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rPr>
        <w:id w:val="-755445203"/>
        <w:docPartObj>
          <w:docPartGallery w:val="Cover Pages"/>
          <w:docPartUnique/>
        </w:docPartObj>
      </w:sdtPr>
      <w:sdtEndPr/>
      <w:sdtContent>
        <w:p w:rsidR="00917613" w:rsidRPr="00875F58" w:rsidRDefault="00917613" w:rsidP="00875F58">
          <w:pPr>
            <w:spacing w:line="360" w:lineRule="auto"/>
            <w:rPr>
              <w:rFonts w:ascii="Times New Roman" w:hAnsi="Times New Roman" w:cs="Times New Roman"/>
            </w:rPr>
          </w:pPr>
          <w:r w:rsidRPr="00875F58">
            <w:rPr>
              <w:rFonts w:ascii="Times New Roman" w:hAnsi="Times New Roman" w:cs="Times New Roman"/>
              <w:noProof/>
              <w:lang w:val="es-AR" w:eastAsia="es-AR"/>
            </w:rPr>
            <mc:AlternateContent>
              <mc:Choice Requires="wpg">
                <w:drawing>
                  <wp:anchor distT="0" distB="0" distL="114300" distR="114300" simplePos="0" relativeHeight="251662336" behindDoc="0" locked="0" layoutInCell="1" allowOverlap="1" wp14:anchorId="07EFAA8B" wp14:editId="106E38E4">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e="http://schemas.microsoft.com/office/word/2015/wordml/symex" xmlns:w15="http://schemas.microsoft.com/office/word/2012/wordml" xmlns:cx="http://schemas.microsoft.com/office/drawing/2014/chartex">
                <w:pict>
                  <v:group w14:anchorId="0375BF8A" id="Grupo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">
                    <v:shape id="Rectángul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" path="m,l7312660,r,1129665l3619500,733425,,1091565,,xe" fillcolor="#2a4a85 [2152]" stroked="f">
                      <v:fill color2="#8eaadb [1944]" rotate="t" angle="180" colors="0 #2a4b86;31457f #4a76c6;1 #8faadc" focus="100%" type="gradient"/>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" fillcolor="#2a4a85 [2152]" stroked="f">
                      <v:fill color2="#8eaadb [1944]" rotate="t" angle="180" colors="0 #2a4b86;31457f #4a76c6;1 #8faadc" focus="100%" type="gradient"/>
                    </v:rect>
                    <w10:wrap anchorx="page" anchory="page"/>
                  </v:group>
                </w:pict>
              </mc:Fallback>
            </mc:AlternateContent>
          </w:r>
        </w:p>
        <w:p w:rsidR="00917613" w:rsidRPr="00875F58" w:rsidRDefault="00BE631E" w:rsidP="00875F58">
          <w:pPr>
            <w:spacing w:line="360" w:lineRule="auto"/>
            <w:rPr>
              <w:rFonts w:ascii="Times New Roman" w:hAnsi="Times New Roman" w:cs="Times New Roman"/>
            </w:rPr>
          </w:pPr>
          <w:r w:rsidRPr="00875F58">
            <w:rPr>
              <w:rFonts w:ascii="Times New Roman" w:hAnsi="Times New Roman" w:cs="Times New Roman"/>
              <w:noProof/>
              <w:lang w:val="es-AR" w:eastAsia="es-AR"/>
            </w:rPr>
            <mc:AlternateContent>
              <mc:Choice Requires="wps">
                <w:drawing>
                  <wp:anchor distT="0" distB="0" distL="114300" distR="114300" simplePos="0" relativeHeight="251659264" behindDoc="0" locked="0" layoutInCell="1" allowOverlap="1" wp14:anchorId="208DA0A3" wp14:editId="745857B1">
                    <wp:simplePos x="0" y="0"/>
                    <wp:positionH relativeFrom="page">
                      <wp:posOffset>70485</wp:posOffset>
                    </wp:positionH>
                    <wp:positionV relativeFrom="page">
                      <wp:posOffset>2616835</wp:posOffset>
                    </wp:positionV>
                    <wp:extent cx="7315200" cy="3638550"/>
                    <wp:effectExtent l="0" t="0" r="0" b="508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7613" w:rsidRPr="000631B9" w:rsidRDefault="00CE0F1B" w:rsidP="00917613">
                                <w:pPr>
                                  <w:jc w:val="center"/>
                                  <w:rPr>
                                    <w:color w:val="2E74B5" w:themeColor="accent1" w:themeShade="BF"/>
                                    <w:sz w:val="64"/>
                                    <w:szCs w:val="64"/>
                                    <w14:shadow w14:blurRad="50800" w14:dist="38100" w14:dir="0" w14:sx="100000" w14:sy="100000" w14:kx="0" w14:ky="0" w14:algn="l">
                                      <w14:srgbClr w14:val="000000">
                                        <w14:alpha w14:val="60000"/>
                                      </w14:srgbClr>
                                    </w14:shadow>
                                  </w:rPr>
                                </w:pPr>
                                <w:sdt>
                                  <w:sdtPr>
                                    <w:rPr>
                                      <w:rFonts w:ascii="Baskerville Old Face" w:hAnsi="Baskerville Old Face"/>
                                      <w:b/>
                                      <w:caps/>
                                      <w:color w:val="2E74B5" w:themeColor="accent1" w:themeShade="BF"/>
                                      <w:sz w:val="64"/>
                                      <w:szCs w:val="64"/>
                                      <w14:shadow w14:blurRad="50800" w14:dist="38100" w14:dir="0" w14:sx="100000" w14:sy="100000" w14:kx="0" w14:ky="0" w14:algn="l">
                                        <w14:srgbClr w14:val="000000">
                                          <w14:alpha w14:val="60000"/>
                                        </w14:srgbClr>
                                      </w14:shadow>
                                    </w:rPr>
                                    <w:alias w:val="Título"/>
                                    <w:tag w:val=""/>
                                    <w:id w:val="-1828507978"/>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124D3" w:rsidRPr="000631B9">
                                      <w:rPr>
                                        <w:rFonts w:ascii="Baskerville Old Face" w:hAnsi="Baskerville Old Face"/>
                                        <w:b/>
                                        <w:caps/>
                                        <w:color w:val="2E74B5" w:themeColor="accent1" w:themeShade="BF"/>
                                        <w:sz w:val="64"/>
                                        <w:szCs w:val="64"/>
                                        <w14:shadow w14:blurRad="50800" w14:dist="38100" w14:dir="0" w14:sx="100000" w14:sy="100000" w14:kx="0" w14:ky="0" w14:algn="l">
                                          <w14:srgbClr w14:val="000000">
                                            <w14:alpha w14:val="60000"/>
                                          </w14:srgbClr>
                                        </w14:shadow>
                                      </w:rPr>
                                      <w:t>propedéutico 2019</w:t>
                                    </w:r>
                                    <w:r w:rsidR="004124D3" w:rsidRPr="000631B9">
                                      <w:rPr>
                                        <w:rFonts w:ascii="Baskerville Old Face" w:hAnsi="Baskerville Old Face"/>
                                        <w:b/>
                                        <w:caps/>
                                        <w:color w:val="2E74B5" w:themeColor="accent1" w:themeShade="BF"/>
                                        <w:sz w:val="64"/>
                                        <w:szCs w:val="64"/>
                                        <w14:shadow w14:blurRad="50800" w14:dist="38100" w14:dir="0" w14:sx="100000" w14:sy="100000" w14:kx="0" w14:ky="0" w14:algn="l">
                                          <w14:srgbClr w14:val="000000">
                                            <w14:alpha w14:val="60000"/>
                                          </w14:srgbClr>
                                        </w14:shadow>
                                      </w:rPr>
                                      <w:br/>
                                    </w:r>
                                    <w:r w:rsidR="00BE631E">
                                      <w:rPr>
                                        <w:rFonts w:ascii="Baskerville Old Face" w:hAnsi="Baskerville Old Face"/>
                                        <w:b/>
                                        <w:caps/>
                                        <w:color w:val="2E74B5" w:themeColor="accent1" w:themeShade="BF"/>
                                        <w:sz w:val="64"/>
                                        <w:szCs w:val="64"/>
                                        <w14:shadow w14:blurRad="50800" w14:dist="38100" w14:dir="0" w14:sx="100000" w14:sy="100000" w14:kx="0" w14:ky="0" w14:algn="l">
                                          <w14:srgbClr w14:val="000000">
                                            <w14:alpha w14:val="60000"/>
                                          </w14:srgbClr>
                                        </w14:shadow>
                                      </w:rPr>
                                      <w:t>DEPARTAMENTO PEDAGÓGICO</w:t>
                                    </w:r>
                                    <w:r w:rsidR="006D007D" w:rsidRPr="000631B9">
                                      <w:rPr>
                                        <w:rFonts w:ascii="Baskerville Old Face" w:hAnsi="Baskerville Old Face"/>
                                        <w:b/>
                                        <w:caps/>
                                        <w:color w:val="2E74B5" w:themeColor="accent1" w:themeShade="BF"/>
                                        <w:sz w:val="64"/>
                                        <w:szCs w:val="64"/>
                                        <w14:shadow w14:blurRad="50800" w14:dist="38100" w14:dir="0" w14:sx="100000" w14:sy="100000" w14:kx="0" w14:ky="0" w14:algn="l">
                                          <w14:srgbClr w14:val="000000">
                                            <w14:alpha w14:val="60000"/>
                                          </w14:srgbClr>
                                        </w14:shadow>
                                      </w:rPr>
                                      <w:br/>
                                    </w:r>
                                    <w:r w:rsidR="00BE631E">
                                      <w:rPr>
                                        <w:rFonts w:ascii="Baskerville Old Face" w:hAnsi="Baskerville Old Face"/>
                                        <w:b/>
                                        <w:caps/>
                                        <w:color w:val="2E74B5" w:themeColor="accent1" w:themeShade="BF"/>
                                        <w:sz w:val="64"/>
                                        <w:szCs w:val="64"/>
                                        <w14:shadow w14:blurRad="50800" w14:dist="38100" w14:dir="0" w14:sx="100000" w14:sy="100000" w14:kx="0" w14:ky="0" w14:algn="l">
                                          <w14:srgbClr w14:val="000000">
                                            <w14:alpha w14:val="60000"/>
                                          </w14:srgbClr>
                                        </w14:shadow>
                                      </w:rPr>
                                      <w:br/>
                                    </w:r>
                                    <w:r w:rsidR="006D007D" w:rsidRPr="000631B9">
                                      <w:rPr>
                                        <w:rFonts w:ascii="Baskerville Old Face" w:hAnsi="Baskerville Old Face"/>
                                        <w:b/>
                                        <w:caps/>
                                        <w:color w:val="2E74B5" w:themeColor="accent1" w:themeShade="BF"/>
                                        <w:sz w:val="64"/>
                                        <w:szCs w:val="64"/>
                                        <w14:shadow w14:blurRad="50800" w14:dist="38100" w14:dir="0" w14:sx="100000" w14:sy="100000" w14:kx="0" w14:ky="0" w14:algn="l">
                                          <w14:srgbClr w14:val="000000">
                                            <w14:alpha w14:val="60000"/>
                                          </w14:srgbClr>
                                        </w14:shadow>
                                      </w:rPr>
                                      <w:t>Ser docente.</w:t>
                                    </w:r>
                                    <w:r w:rsidR="006D007D" w:rsidRPr="000631B9">
                                      <w:rPr>
                                        <w:rFonts w:ascii="Baskerville Old Face" w:hAnsi="Baskerville Old Face"/>
                                        <w:b/>
                                        <w:caps/>
                                        <w:color w:val="2E74B5" w:themeColor="accent1" w:themeShade="BF"/>
                                        <w:sz w:val="64"/>
                                        <w:szCs w:val="64"/>
                                        <w14:shadow w14:blurRad="50800" w14:dist="38100" w14:dir="0" w14:sx="100000" w14:sy="100000" w14:kx="0" w14:ky="0" w14:algn="l">
                                          <w14:srgbClr w14:val="000000">
                                            <w14:alpha w14:val="60000"/>
                                          </w14:srgbClr>
                                        </w14:shadow>
                                      </w:rPr>
                                      <w:br/>
                                      <w:t>La educación como un campo complejo</w:t>
                                    </w:r>
                                  </w:sdtContent>
                                </w:sdt>
                              </w:p>
                              <w:sdt>
                                <w:sdtPr>
                                  <w:rPr>
                                    <w:color w:val="404040" w:themeColor="text1" w:themeTint="BF"/>
                                    <w:sz w:val="36"/>
                                    <w:szCs w:val="36"/>
                                  </w:rPr>
                                  <w:alias w:val="Subtítulo"/>
                                  <w:tag w:val=""/>
                                  <w:id w:val="1213773192"/>
                                  <w:showingPlcHdr/>
                                  <w:dataBinding w:prefixMappings="xmlns:ns0='http://purl.org/dc/elements/1.1/' xmlns:ns1='http://schemas.openxmlformats.org/package/2006/metadata/core-properties' " w:xpath="/ns1:coreProperties[1]/ns0:subject[1]" w:storeItemID="{6C3C8BC8-F283-45AE-878A-BAB7291924A1}"/>
                                  <w:text/>
                                </w:sdtPr>
                                <w:sdtEndPr/>
                                <w:sdtContent>
                                  <w:p w:rsidR="00917613" w:rsidRDefault="00917613">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Cuadro de texto 154" o:spid="_x0000_s1026" type="#_x0000_t202" style="position:absolute;margin-left:5.55pt;margin-top:206.05pt;width:8in;height:286.5pt;z-index:25165926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" filled="f" stroked="f" strokeweight=".5pt">
                    <v:textbox inset="126pt,0,54pt,0">
                      <w:txbxContent>
                        <w:p w:rsidR="00917613" w:rsidRPr="000631B9" w:rsidRDefault="00CE0F1B" w:rsidP="00917613">
                          <w:pPr>
                            <w:jc w:val="center"/>
                            <w:rPr>
                              <w:color w:val="2E74B5" w:themeColor="accent1" w:themeShade="BF"/>
                              <w:sz w:val="64"/>
                              <w:szCs w:val="64"/>
                              <w14:shadow w14:blurRad="50800" w14:dist="38100" w14:dir="0" w14:sx="100000" w14:sy="100000" w14:kx="0" w14:ky="0" w14:algn="l">
                                <w14:srgbClr w14:val="000000">
                                  <w14:alpha w14:val="60000"/>
                                </w14:srgbClr>
                              </w14:shadow>
                            </w:rPr>
                          </w:pPr>
                          <w:sdt>
                            <w:sdtPr>
                              <w:rPr>
                                <w:rFonts w:ascii="Baskerville Old Face" w:hAnsi="Baskerville Old Face"/>
                                <w:b/>
                                <w:caps/>
                                <w:color w:val="2E74B5" w:themeColor="accent1" w:themeShade="BF"/>
                                <w:sz w:val="64"/>
                                <w:szCs w:val="64"/>
                                <w14:shadow w14:blurRad="50800" w14:dist="38100" w14:dir="0" w14:sx="100000" w14:sy="100000" w14:kx="0" w14:ky="0" w14:algn="l">
                                  <w14:srgbClr w14:val="000000">
                                    <w14:alpha w14:val="60000"/>
                                  </w14:srgbClr>
                                </w14:shadow>
                              </w:rPr>
                              <w:alias w:val="Título"/>
                              <w:tag w:val=""/>
                              <w:id w:val="-1828507978"/>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124D3" w:rsidRPr="000631B9">
                                <w:rPr>
                                  <w:rFonts w:ascii="Baskerville Old Face" w:hAnsi="Baskerville Old Face"/>
                                  <w:b/>
                                  <w:caps/>
                                  <w:color w:val="2E74B5" w:themeColor="accent1" w:themeShade="BF"/>
                                  <w:sz w:val="64"/>
                                  <w:szCs w:val="64"/>
                                  <w14:shadow w14:blurRad="50800" w14:dist="38100" w14:dir="0" w14:sx="100000" w14:sy="100000" w14:kx="0" w14:ky="0" w14:algn="l">
                                    <w14:srgbClr w14:val="000000">
                                      <w14:alpha w14:val="60000"/>
                                    </w14:srgbClr>
                                  </w14:shadow>
                                </w:rPr>
                                <w:t>propedéutico 2019</w:t>
                              </w:r>
                              <w:r w:rsidR="004124D3" w:rsidRPr="000631B9">
                                <w:rPr>
                                  <w:rFonts w:ascii="Baskerville Old Face" w:hAnsi="Baskerville Old Face"/>
                                  <w:b/>
                                  <w:caps/>
                                  <w:color w:val="2E74B5" w:themeColor="accent1" w:themeShade="BF"/>
                                  <w:sz w:val="64"/>
                                  <w:szCs w:val="64"/>
                                  <w14:shadow w14:blurRad="50800" w14:dist="38100" w14:dir="0" w14:sx="100000" w14:sy="100000" w14:kx="0" w14:ky="0" w14:algn="l">
                                    <w14:srgbClr w14:val="000000">
                                      <w14:alpha w14:val="60000"/>
                                    </w14:srgbClr>
                                  </w14:shadow>
                                </w:rPr>
                                <w:br/>
                              </w:r>
                              <w:r w:rsidR="00BE631E">
                                <w:rPr>
                                  <w:rFonts w:ascii="Baskerville Old Face" w:hAnsi="Baskerville Old Face"/>
                                  <w:b/>
                                  <w:caps/>
                                  <w:color w:val="2E74B5" w:themeColor="accent1" w:themeShade="BF"/>
                                  <w:sz w:val="64"/>
                                  <w:szCs w:val="64"/>
                                  <w14:shadow w14:blurRad="50800" w14:dist="38100" w14:dir="0" w14:sx="100000" w14:sy="100000" w14:kx="0" w14:ky="0" w14:algn="l">
                                    <w14:srgbClr w14:val="000000">
                                      <w14:alpha w14:val="60000"/>
                                    </w14:srgbClr>
                                  </w14:shadow>
                                </w:rPr>
                                <w:t>DEPARTAMENTO PEDAGÓGICO</w:t>
                              </w:r>
                              <w:r w:rsidR="006D007D" w:rsidRPr="000631B9">
                                <w:rPr>
                                  <w:rFonts w:ascii="Baskerville Old Face" w:hAnsi="Baskerville Old Face"/>
                                  <w:b/>
                                  <w:caps/>
                                  <w:color w:val="2E74B5" w:themeColor="accent1" w:themeShade="BF"/>
                                  <w:sz w:val="64"/>
                                  <w:szCs w:val="64"/>
                                  <w14:shadow w14:blurRad="50800" w14:dist="38100" w14:dir="0" w14:sx="100000" w14:sy="100000" w14:kx="0" w14:ky="0" w14:algn="l">
                                    <w14:srgbClr w14:val="000000">
                                      <w14:alpha w14:val="60000"/>
                                    </w14:srgbClr>
                                  </w14:shadow>
                                </w:rPr>
                                <w:br/>
                              </w:r>
                              <w:r w:rsidR="00BE631E">
                                <w:rPr>
                                  <w:rFonts w:ascii="Baskerville Old Face" w:hAnsi="Baskerville Old Face"/>
                                  <w:b/>
                                  <w:caps/>
                                  <w:color w:val="2E74B5" w:themeColor="accent1" w:themeShade="BF"/>
                                  <w:sz w:val="64"/>
                                  <w:szCs w:val="64"/>
                                  <w14:shadow w14:blurRad="50800" w14:dist="38100" w14:dir="0" w14:sx="100000" w14:sy="100000" w14:kx="0" w14:ky="0" w14:algn="l">
                                    <w14:srgbClr w14:val="000000">
                                      <w14:alpha w14:val="60000"/>
                                    </w14:srgbClr>
                                  </w14:shadow>
                                </w:rPr>
                                <w:br/>
                              </w:r>
                              <w:r w:rsidR="006D007D" w:rsidRPr="000631B9">
                                <w:rPr>
                                  <w:rFonts w:ascii="Baskerville Old Face" w:hAnsi="Baskerville Old Face"/>
                                  <w:b/>
                                  <w:caps/>
                                  <w:color w:val="2E74B5" w:themeColor="accent1" w:themeShade="BF"/>
                                  <w:sz w:val="64"/>
                                  <w:szCs w:val="64"/>
                                  <w14:shadow w14:blurRad="50800" w14:dist="38100" w14:dir="0" w14:sx="100000" w14:sy="100000" w14:kx="0" w14:ky="0" w14:algn="l">
                                    <w14:srgbClr w14:val="000000">
                                      <w14:alpha w14:val="60000"/>
                                    </w14:srgbClr>
                                  </w14:shadow>
                                </w:rPr>
                                <w:t>Ser docente.</w:t>
                              </w:r>
                              <w:r w:rsidR="006D007D" w:rsidRPr="000631B9">
                                <w:rPr>
                                  <w:rFonts w:ascii="Baskerville Old Face" w:hAnsi="Baskerville Old Face"/>
                                  <w:b/>
                                  <w:caps/>
                                  <w:color w:val="2E74B5" w:themeColor="accent1" w:themeShade="BF"/>
                                  <w:sz w:val="64"/>
                                  <w:szCs w:val="64"/>
                                  <w14:shadow w14:blurRad="50800" w14:dist="38100" w14:dir="0" w14:sx="100000" w14:sy="100000" w14:kx="0" w14:ky="0" w14:algn="l">
                                    <w14:srgbClr w14:val="000000">
                                      <w14:alpha w14:val="60000"/>
                                    </w14:srgbClr>
                                  </w14:shadow>
                                </w:rPr>
                                <w:br/>
                                <w:t>La educación como un campo complejo</w:t>
                              </w:r>
                            </w:sdtContent>
                          </w:sdt>
                        </w:p>
                        <w:sdt>
                          <w:sdtPr>
                            <w:rPr>
                              <w:color w:val="404040" w:themeColor="text1" w:themeTint="BF"/>
                              <w:sz w:val="36"/>
                              <w:szCs w:val="36"/>
                            </w:rPr>
                            <w:alias w:val="Subtítulo"/>
                            <w:tag w:val=""/>
                            <w:id w:val="1213773192"/>
                            <w:showingPlcHdr/>
                            <w:dataBinding w:prefixMappings="xmlns:ns0='http://purl.org/dc/elements/1.1/' xmlns:ns1='http://schemas.openxmlformats.org/package/2006/metadata/core-properties' " w:xpath="/ns1:coreProperties[1]/ns0:subject[1]" w:storeItemID="{6C3C8BC8-F283-45AE-878A-BAB7291924A1}"/>
                            <w:text/>
                          </w:sdtPr>
                          <w:sdtEndPr/>
                          <w:sdtContent>
                            <w:p w:rsidR="00917613" w:rsidRDefault="00917613">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r w:rsidR="00526864" w:rsidRPr="00875F58">
            <w:rPr>
              <w:rFonts w:ascii="Times New Roman" w:hAnsi="Times New Roman" w:cs="Times New Roman"/>
              <w:noProof/>
              <w:lang w:val="es-AR" w:eastAsia="es-AR"/>
            </w:rPr>
            <mc:AlternateContent>
              <mc:Choice Requires="wps">
                <w:drawing>
                  <wp:anchor distT="0" distB="0" distL="114300" distR="114300" simplePos="0" relativeHeight="251663360" behindDoc="0" locked="0" layoutInCell="1" allowOverlap="1" wp14:anchorId="0662C750" wp14:editId="1684F1BA">
                    <wp:simplePos x="0" y="0"/>
                    <wp:positionH relativeFrom="column">
                      <wp:posOffset>2787015</wp:posOffset>
                    </wp:positionH>
                    <wp:positionV relativeFrom="paragraph">
                      <wp:posOffset>6386830</wp:posOffset>
                    </wp:positionV>
                    <wp:extent cx="2695575" cy="203835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2695575" cy="2038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6864" w:rsidRPr="000631B9" w:rsidRDefault="00526864" w:rsidP="00526864">
                                <w:pPr>
                                  <w:pStyle w:val="Sinespaciado"/>
                                  <w:jc w:val="center"/>
                                  <w:rPr>
                                    <w:b/>
                                    <w:sz w:val="28"/>
                                    <w:szCs w:val="28"/>
                                    <w:u w:val="single"/>
                                  </w:rPr>
                                </w:pPr>
                                <w:r>
                                  <w:rPr>
                                    <w:b/>
                                    <w:sz w:val="28"/>
                                    <w:szCs w:val="28"/>
                                  </w:rPr>
                                  <w:t xml:space="preserve">       </w:t>
                                </w:r>
                                <w:r w:rsidRPr="000631B9">
                                  <w:rPr>
                                    <w:b/>
                                    <w:sz w:val="28"/>
                                    <w:szCs w:val="28"/>
                                    <w:u w:val="single"/>
                                  </w:rPr>
                                  <w:t>Docentes Específicos</w:t>
                                </w:r>
                              </w:p>
                              <w:p w:rsidR="00526864" w:rsidRPr="00526864" w:rsidRDefault="00526864" w:rsidP="00526864">
                                <w:pPr>
                                  <w:pStyle w:val="Sinespaciado"/>
                                  <w:numPr>
                                    <w:ilvl w:val="0"/>
                                    <w:numId w:val="1"/>
                                  </w:numPr>
                                  <w:jc w:val="center"/>
                                  <w:rPr>
                                    <w:sz w:val="28"/>
                                    <w:szCs w:val="28"/>
                                  </w:rPr>
                                </w:pPr>
                                <w:proofErr w:type="spellStart"/>
                                <w:r w:rsidRPr="00526864">
                                  <w:rPr>
                                    <w:sz w:val="28"/>
                                    <w:szCs w:val="28"/>
                                  </w:rPr>
                                  <w:t>Corgnali</w:t>
                                </w:r>
                                <w:proofErr w:type="spellEnd"/>
                                <w:r w:rsidRPr="00526864">
                                  <w:rPr>
                                    <w:sz w:val="28"/>
                                    <w:szCs w:val="28"/>
                                  </w:rPr>
                                  <w:t>, Sabina</w:t>
                                </w:r>
                              </w:p>
                              <w:p w:rsidR="00526864" w:rsidRDefault="00526864" w:rsidP="00526864">
                                <w:pPr>
                                  <w:pStyle w:val="Sinespaciado"/>
                                  <w:numPr>
                                    <w:ilvl w:val="0"/>
                                    <w:numId w:val="1"/>
                                  </w:numPr>
                                  <w:jc w:val="center"/>
                                  <w:rPr>
                                    <w:sz w:val="28"/>
                                    <w:szCs w:val="28"/>
                                  </w:rPr>
                                </w:pPr>
                                <w:r w:rsidRPr="00526864">
                                  <w:rPr>
                                    <w:sz w:val="28"/>
                                    <w:szCs w:val="28"/>
                                  </w:rPr>
                                  <w:t>Gamarra, Edit</w:t>
                                </w:r>
                              </w:p>
                              <w:p w:rsidR="005F6926" w:rsidRPr="00526864" w:rsidRDefault="005F6926" w:rsidP="00526864">
                                <w:pPr>
                                  <w:pStyle w:val="Sinespaciado"/>
                                  <w:numPr>
                                    <w:ilvl w:val="0"/>
                                    <w:numId w:val="1"/>
                                  </w:numPr>
                                  <w:jc w:val="center"/>
                                  <w:rPr>
                                    <w:sz w:val="28"/>
                                    <w:szCs w:val="28"/>
                                  </w:rPr>
                                </w:pPr>
                                <w:proofErr w:type="spellStart"/>
                                <w:r>
                                  <w:rPr>
                                    <w:sz w:val="28"/>
                                    <w:szCs w:val="28"/>
                                  </w:rPr>
                                  <w:t>Kastón</w:t>
                                </w:r>
                                <w:proofErr w:type="spellEnd"/>
                                <w:r>
                                  <w:rPr>
                                    <w:sz w:val="28"/>
                                    <w:szCs w:val="28"/>
                                  </w:rPr>
                                  <w:t>, Analía</w:t>
                                </w:r>
                              </w:p>
                              <w:p w:rsidR="00526864" w:rsidRPr="00526864" w:rsidRDefault="00526864" w:rsidP="00526864">
                                <w:pPr>
                                  <w:pStyle w:val="Sinespaciado"/>
                                  <w:numPr>
                                    <w:ilvl w:val="0"/>
                                    <w:numId w:val="1"/>
                                  </w:numPr>
                                  <w:jc w:val="center"/>
                                  <w:rPr>
                                    <w:sz w:val="28"/>
                                    <w:szCs w:val="28"/>
                                  </w:rPr>
                                </w:pPr>
                                <w:r w:rsidRPr="00526864">
                                  <w:rPr>
                                    <w:sz w:val="28"/>
                                    <w:szCs w:val="28"/>
                                  </w:rPr>
                                  <w:t>Melgarejo, Miguel</w:t>
                                </w:r>
                              </w:p>
                              <w:p w:rsidR="00526864" w:rsidRPr="00526864" w:rsidRDefault="00526864" w:rsidP="00526864">
                                <w:pPr>
                                  <w:pStyle w:val="Sinespaciado"/>
                                  <w:numPr>
                                    <w:ilvl w:val="0"/>
                                    <w:numId w:val="1"/>
                                  </w:numPr>
                                  <w:jc w:val="center"/>
                                  <w:rPr>
                                    <w:sz w:val="28"/>
                                    <w:szCs w:val="28"/>
                                  </w:rPr>
                                </w:pPr>
                                <w:proofErr w:type="spellStart"/>
                                <w:r w:rsidRPr="00526864">
                                  <w:rPr>
                                    <w:sz w:val="28"/>
                                    <w:szCs w:val="28"/>
                                  </w:rPr>
                                  <w:t>Mian</w:t>
                                </w:r>
                                <w:proofErr w:type="spellEnd"/>
                                <w:r w:rsidRPr="00526864">
                                  <w:rPr>
                                    <w:sz w:val="28"/>
                                    <w:szCs w:val="28"/>
                                  </w:rPr>
                                  <w:t>, Silvina</w:t>
                                </w:r>
                              </w:p>
                              <w:p w:rsidR="00526864" w:rsidRDefault="00526864" w:rsidP="00526864">
                                <w:pPr>
                                  <w:pStyle w:val="Sinespaciado"/>
                                  <w:numPr>
                                    <w:ilvl w:val="0"/>
                                    <w:numId w:val="1"/>
                                  </w:numPr>
                                  <w:jc w:val="center"/>
                                  <w:rPr>
                                    <w:sz w:val="28"/>
                                    <w:szCs w:val="28"/>
                                  </w:rPr>
                                </w:pPr>
                                <w:proofErr w:type="spellStart"/>
                                <w:r w:rsidRPr="00526864">
                                  <w:rPr>
                                    <w:sz w:val="28"/>
                                    <w:szCs w:val="28"/>
                                  </w:rPr>
                                  <w:t>Retamozo</w:t>
                                </w:r>
                                <w:proofErr w:type="spellEnd"/>
                                <w:r w:rsidRPr="00526864">
                                  <w:rPr>
                                    <w:sz w:val="28"/>
                                    <w:szCs w:val="28"/>
                                  </w:rPr>
                                  <w:t>, Patricia</w:t>
                                </w:r>
                              </w:p>
                              <w:p w:rsidR="005E4DA9" w:rsidRDefault="005E4DA9" w:rsidP="00526864">
                                <w:pPr>
                                  <w:pStyle w:val="Sinespaciado"/>
                                  <w:numPr>
                                    <w:ilvl w:val="0"/>
                                    <w:numId w:val="1"/>
                                  </w:numPr>
                                  <w:jc w:val="center"/>
                                  <w:rPr>
                                    <w:sz w:val="28"/>
                                    <w:szCs w:val="28"/>
                                  </w:rPr>
                                </w:pPr>
                                <w:proofErr w:type="spellStart"/>
                                <w:r>
                                  <w:rPr>
                                    <w:sz w:val="28"/>
                                    <w:szCs w:val="28"/>
                                  </w:rPr>
                                  <w:t>Wirth</w:t>
                                </w:r>
                                <w:proofErr w:type="spellEnd"/>
                                <w:r>
                                  <w:rPr>
                                    <w:sz w:val="28"/>
                                    <w:szCs w:val="28"/>
                                  </w:rPr>
                                  <w:t>, Claudia</w:t>
                                </w:r>
                              </w:p>
                              <w:p w:rsidR="00526864" w:rsidRPr="00526864" w:rsidRDefault="00526864" w:rsidP="00526864">
                                <w:pPr>
                                  <w:pStyle w:val="Sinespaciado"/>
                                  <w:ind w:left="720"/>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1" o:spid="_x0000_s1027" type="#_x0000_t202" style="position:absolute;margin-left:219.45pt;margin-top:502.9pt;width:212.25pt;height:16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" fillcolor="white [3201]" stroked="f" strokeweight=".5pt">
                    <v:textbox>
                      <w:txbxContent>
                        <w:p w:rsidR="00526864" w:rsidRPr="000631B9" w:rsidRDefault="00526864" w:rsidP="00526864">
                          <w:pPr>
                            <w:pStyle w:val="Sinespaciado"/>
                            <w:jc w:val="center"/>
                            <w:rPr>
                              <w:b/>
                              <w:sz w:val="28"/>
                              <w:szCs w:val="28"/>
                              <w:u w:val="single"/>
                            </w:rPr>
                          </w:pPr>
                          <w:r>
                            <w:rPr>
                              <w:b/>
                              <w:sz w:val="28"/>
                              <w:szCs w:val="28"/>
                            </w:rPr>
                            <w:t xml:space="preserve">       </w:t>
                          </w:r>
                          <w:r w:rsidRPr="000631B9">
                            <w:rPr>
                              <w:b/>
                              <w:sz w:val="28"/>
                              <w:szCs w:val="28"/>
                              <w:u w:val="single"/>
                            </w:rPr>
                            <w:t>Docentes Específicos</w:t>
                          </w:r>
                        </w:p>
                        <w:p w:rsidR="00526864" w:rsidRPr="00526864" w:rsidRDefault="00526864" w:rsidP="00526864">
                          <w:pPr>
                            <w:pStyle w:val="Sinespaciado"/>
                            <w:numPr>
                              <w:ilvl w:val="0"/>
                              <w:numId w:val="1"/>
                            </w:numPr>
                            <w:jc w:val="center"/>
                            <w:rPr>
                              <w:sz w:val="28"/>
                              <w:szCs w:val="28"/>
                            </w:rPr>
                          </w:pPr>
                          <w:proofErr w:type="spellStart"/>
                          <w:r w:rsidRPr="00526864">
                            <w:rPr>
                              <w:sz w:val="28"/>
                              <w:szCs w:val="28"/>
                            </w:rPr>
                            <w:t>Corgnali</w:t>
                          </w:r>
                          <w:proofErr w:type="spellEnd"/>
                          <w:r w:rsidRPr="00526864">
                            <w:rPr>
                              <w:sz w:val="28"/>
                              <w:szCs w:val="28"/>
                            </w:rPr>
                            <w:t>, Sabina</w:t>
                          </w:r>
                        </w:p>
                        <w:p w:rsidR="00526864" w:rsidRDefault="00526864" w:rsidP="00526864">
                          <w:pPr>
                            <w:pStyle w:val="Sinespaciado"/>
                            <w:numPr>
                              <w:ilvl w:val="0"/>
                              <w:numId w:val="1"/>
                            </w:numPr>
                            <w:jc w:val="center"/>
                            <w:rPr>
                              <w:sz w:val="28"/>
                              <w:szCs w:val="28"/>
                            </w:rPr>
                          </w:pPr>
                          <w:r w:rsidRPr="00526864">
                            <w:rPr>
                              <w:sz w:val="28"/>
                              <w:szCs w:val="28"/>
                            </w:rPr>
                            <w:t>Gamarra, Edit</w:t>
                          </w:r>
                        </w:p>
                        <w:p w:rsidR="005F6926" w:rsidRPr="00526864" w:rsidRDefault="005F6926" w:rsidP="00526864">
                          <w:pPr>
                            <w:pStyle w:val="Sinespaciado"/>
                            <w:numPr>
                              <w:ilvl w:val="0"/>
                              <w:numId w:val="1"/>
                            </w:numPr>
                            <w:jc w:val="center"/>
                            <w:rPr>
                              <w:sz w:val="28"/>
                              <w:szCs w:val="28"/>
                            </w:rPr>
                          </w:pPr>
                          <w:proofErr w:type="spellStart"/>
                          <w:r>
                            <w:rPr>
                              <w:sz w:val="28"/>
                              <w:szCs w:val="28"/>
                            </w:rPr>
                            <w:t>Kastón</w:t>
                          </w:r>
                          <w:proofErr w:type="spellEnd"/>
                          <w:r>
                            <w:rPr>
                              <w:sz w:val="28"/>
                              <w:szCs w:val="28"/>
                            </w:rPr>
                            <w:t>, Analía</w:t>
                          </w:r>
                        </w:p>
                        <w:p w:rsidR="00526864" w:rsidRPr="00526864" w:rsidRDefault="00526864" w:rsidP="00526864">
                          <w:pPr>
                            <w:pStyle w:val="Sinespaciado"/>
                            <w:numPr>
                              <w:ilvl w:val="0"/>
                              <w:numId w:val="1"/>
                            </w:numPr>
                            <w:jc w:val="center"/>
                            <w:rPr>
                              <w:sz w:val="28"/>
                              <w:szCs w:val="28"/>
                            </w:rPr>
                          </w:pPr>
                          <w:r w:rsidRPr="00526864">
                            <w:rPr>
                              <w:sz w:val="28"/>
                              <w:szCs w:val="28"/>
                            </w:rPr>
                            <w:t>Melgarejo, Miguel</w:t>
                          </w:r>
                        </w:p>
                        <w:p w:rsidR="00526864" w:rsidRPr="00526864" w:rsidRDefault="00526864" w:rsidP="00526864">
                          <w:pPr>
                            <w:pStyle w:val="Sinespaciado"/>
                            <w:numPr>
                              <w:ilvl w:val="0"/>
                              <w:numId w:val="1"/>
                            </w:numPr>
                            <w:jc w:val="center"/>
                            <w:rPr>
                              <w:sz w:val="28"/>
                              <w:szCs w:val="28"/>
                            </w:rPr>
                          </w:pPr>
                          <w:proofErr w:type="spellStart"/>
                          <w:r w:rsidRPr="00526864">
                            <w:rPr>
                              <w:sz w:val="28"/>
                              <w:szCs w:val="28"/>
                            </w:rPr>
                            <w:t>Mian</w:t>
                          </w:r>
                          <w:proofErr w:type="spellEnd"/>
                          <w:r w:rsidRPr="00526864">
                            <w:rPr>
                              <w:sz w:val="28"/>
                              <w:szCs w:val="28"/>
                            </w:rPr>
                            <w:t>, Silvina</w:t>
                          </w:r>
                        </w:p>
                        <w:p w:rsidR="00526864" w:rsidRDefault="00526864" w:rsidP="00526864">
                          <w:pPr>
                            <w:pStyle w:val="Sinespaciado"/>
                            <w:numPr>
                              <w:ilvl w:val="0"/>
                              <w:numId w:val="1"/>
                            </w:numPr>
                            <w:jc w:val="center"/>
                            <w:rPr>
                              <w:sz w:val="28"/>
                              <w:szCs w:val="28"/>
                            </w:rPr>
                          </w:pPr>
                          <w:proofErr w:type="spellStart"/>
                          <w:r w:rsidRPr="00526864">
                            <w:rPr>
                              <w:sz w:val="28"/>
                              <w:szCs w:val="28"/>
                            </w:rPr>
                            <w:t>Retamozo</w:t>
                          </w:r>
                          <w:proofErr w:type="spellEnd"/>
                          <w:r w:rsidRPr="00526864">
                            <w:rPr>
                              <w:sz w:val="28"/>
                              <w:szCs w:val="28"/>
                            </w:rPr>
                            <w:t>, Patricia</w:t>
                          </w:r>
                        </w:p>
                        <w:p w:rsidR="005E4DA9" w:rsidRDefault="005E4DA9" w:rsidP="00526864">
                          <w:pPr>
                            <w:pStyle w:val="Sinespaciado"/>
                            <w:numPr>
                              <w:ilvl w:val="0"/>
                              <w:numId w:val="1"/>
                            </w:numPr>
                            <w:jc w:val="center"/>
                            <w:rPr>
                              <w:sz w:val="28"/>
                              <w:szCs w:val="28"/>
                            </w:rPr>
                          </w:pPr>
                          <w:proofErr w:type="spellStart"/>
                          <w:r>
                            <w:rPr>
                              <w:sz w:val="28"/>
                              <w:szCs w:val="28"/>
                            </w:rPr>
                            <w:t>Wirth</w:t>
                          </w:r>
                          <w:proofErr w:type="spellEnd"/>
                          <w:r>
                            <w:rPr>
                              <w:sz w:val="28"/>
                              <w:szCs w:val="28"/>
                            </w:rPr>
                            <w:t>, Claudia</w:t>
                          </w:r>
                        </w:p>
                        <w:p w:rsidR="00526864" w:rsidRPr="00526864" w:rsidRDefault="00526864" w:rsidP="00526864">
                          <w:pPr>
                            <w:pStyle w:val="Sinespaciado"/>
                            <w:ind w:left="720"/>
                            <w:rPr>
                              <w:sz w:val="28"/>
                              <w:szCs w:val="28"/>
                            </w:rPr>
                          </w:pPr>
                        </w:p>
                      </w:txbxContent>
                    </v:textbox>
                  </v:shape>
                </w:pict>
              </mc:Fallback>
            </mc:AlternateContent>
          </w:r>
          <w:r w:rsidR="00526864" w:rsidRPr="00875F58">
            <w:rPr>
              <w:rFonts w:ascii="Times New Roman" w:hAnsi="Times New Roman" w:cs="Times New Roman"/>
              <w:noProof/>
              <w:lang w:val="es-AR" w:eastAsia="es-AR"/>
            </w:rPr>
            <mc:AlternateContent>
              <mc:Choice Requires="wps">
                <w:drawing>
                  <wp:anchor distT="0" distB="0" distL="114300" distR="114300" simplePos="0" relativeHeight="251661312" behindDoc="0" locked="0" layoutInCell="1" allowOverlap="1" wp14:anchorId="053A2E1F" wp14:editId="24081BBD">
                    <wp:simplePos x="0" y="0"/>
                    <wp:positionH relativeFrom="page">
                      <wp:posOffset>-1686560</wp:posOffset>
                    </wp:positionH>
                    <wp:positionV relativeFrom="margin">
                      <wp:align>bottom</wp:align>
                    </wp:positionV>
                    <wp:extent cx="5648325" cy="1009650"/>
                    <wp:effectExtent l="0" t="0" r="0" b="13970"/>
                    <wp:wrapSquare wrapText="bothSides"/>
                    <wp:docPr id="153" name="Cuadro de texto 153"/>
                    <wp:cNvGraphicFramePr/>
                    <a:graphic xmlns:a="http://schemas.openxmlformats.org/drawingml/2006/main">
                      <a:graphicData uri="http://schemas.microsoft.com/office/word/2010/wordprocessingShape">
                        <wps:wsp>
                          <wps:cNvSpPr txBox="1"/>
                          <wps:spPr>
                            <a:xfrm>
                              <a:off x="0" y="0"/>
                              <a:ext cx="5648325"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7613" w:rsidRPr="000631B9" w:rsidRDefault="00526864" w:rsidP="00526864">
                                <w:pPr>
                                  <w:pStyle w:val="Sinespaciado"/>
                                  <w:jc w:val="center"/>
                                  <w:rPr>
                                    <w:b/>
                                    <w:sz w:val="28"/>
                                    <w:szCs w:val="28"/>
                                    <w:u w:val="single"/>
                                  </w:rPr>
                                </w:pPr>
                                <w:r w:rsidRPr="006469C1">
                                  <w:rPr>
                                    <w:b/>
                                    <w:sz w:val="28"/>
                                    <w:szCs w:val="28"/>
                                  </w:rPr>
                                  <w:t xml:space="preserve">       </w:t>
                                </w:r>
                                <w:r w:rsidRPr="000631B9">
                                  <w:rPr>
                                    <w:b/>
                                    <w:sz w:val="28"/>
                                    <w:szCs w:val="28"/>
                                    <w:u w:val="single"/>
                                  </w:rPr>
                                  <w:t>Docentes Generalistas</w:t>
                                </w:r>
                              </w:p>
                              <w:p w:rsidR="00526864" w:rsidRPr="00526864" w:rsidRDefault="00526864" w:rsidP="00526864">
                                <w:pPr>
                                  <w:pStyle w:val="Sinespaciado"/>
                                  <w:numPr>
                                    <w:ilvl w:val="0"/>
                                    <w:numId w:val="1"/>
                                  </w:numPr>
                                  <w:jc w:val="center"/>
                                  <w:rPr>
                                    <w:sz w:val="20"/>
                                    <w:szCs w:val="20"/>
                                  </w:rPr>
                                </w:pPr>
                                <w:r w:rsidRPr="00526864">
                                  <w:rPr>
                                    <w:sz w:val="28"/>
                                    <w:szCs w:val="28"/>
                                  </w:rPr>
                                  <w:t>Alegre, Martín</w:t>
                                </w:r>
                              </w:p>
                              <w:p w:rsidR="00526864" w:rsidRPr="00526864" w:rsidRDefault="00526864" w:rsidP="00526864">
                                <w:pPr>
                                  <w:pStyle w:val="Sinespaciado"/>
                                  <w:numPr>
                                    <w:ilvl w:val="0"/>
                                    <w:numId w:val="1"/>
                                  </w:numPr>
                                  <w:jc w:val="center"/>
                                  <w:rPr>
                                    <w:sz w:val="20"/>
                                    <w:szCs w:val="20"/>
                                  </w:rPr>
                                </w:pPr>
                                <w:r w:rsidRPr="00526864">
                                  <w:rPr>
                                    <w:sz w:val="28"/>
                                    <w:szCs w:val="28"/>
                                  </w:rPr>
                                  <w:t>Bejarano, Rosana</w:t>
                                </w:r>
                              </w:p>
                              <w:p w:rsidR="00526864" w:rsidRPr="00526864" w:rsidRDefault="00526864" w:rsidP="00526864">
                                <w:pPr>
                                  <w:pStyle w:val="Sinespaciado"/>
                                  <w:numPr>
                                    <w:ilvl w:val="0"/>
                                    <w:numId w:val="1"/>
                                  </w:numPr>
                                  <w:jc w:val="center"/>
                                  <w:rPr>
                                    <w:sz w:val="20"/>
                                    <w:szCs w:val="20"/>
                                  </w:rPr>
                                </w:pPr>
                                <w:r w:rsidRPr="00526864">
                                  <w:rPr>
                                    <w:sz w:val="28"/>
                                    <w:szCs w:val="28"/>
                                  </w:rPr>
                                  <w:t>Gahn, Marisa</w:t>
                                </w:r>
                              </w:p>
                              <w:p w:rsidR="00526864" w:rsidRPr="00526864" w:rsidRDefault="00526864" w:rsidP="00526864">
                                <w:pPr>
                                  <w:pStyle w:val="Sinespaciado"/>
                                  <w:numPr>
                                    <w:ilvl w:val="0"/>
                                    <w:numId w:val="1"/>
                                  </w:numPr>
                                  <w:jc w:val="center"/>
                                  <w:rPr>
                                    <w:sz w:val="20"/>
                                    <w:szCs w:val="20"/>
                                  </w:rPr>
                                </w:pPr>
                                <w:proofErr w:type="spellStart"/>
                                <w:r w:rsidRPr="00526864">
                                  <w:rPr>
                                    <w:sz w:val="28"/>
                                    <w:szCs w:val="28"/>
                                  </w:rPr>
                                  <w:t>Grismado</w:t>
                                </w:r>
                                <w:proofErr w:type="spellEnd"/>
                                <w:r w:rsidRPr="00526864">
                                  <w:rPr>
                                    <w:sz w:val="28"/>
                                    <w:szCs w:val="28"/>
                                  </w:rPr>
                                  <w:t>, Olga</w:t>
                                </w:r>
                              </w:p>
                              <w:p w:rsidR="00526864" w:rsidRPr="00526864" w:rsidRDefault="00526864" w:rsidP="00526864">
                                <w:pPr>
                                  <w:pStyle w:val="Sinespaciado"/>
                                  <w:numPr>
                                    <w:ilvl w:val="0"/>
                                    <w:numId w:val="1"/>
                                  </w:numPr>
                                  <w:jc w:val="center"/>
                                  <w:rPr>
                                    <w:sz w:val="20"/>
                                    <w:szCs w:val="20"/>
                                  </w:rPr>
                                </w:pPr>
                                <w:r w:rsidRPr="00526864">
                                  <w:rPr>
                                    <w:sz w:val="28"/>
                                    <w:szCs w:val="28"/>
                                  </w:rPr>
                                  <w:t>Machín, Joana</w:t>
                                </w:r>
                              </w:p>
                              <w:p w:rsidR="00526864" w:rsidRPr="00526864" w:rsidRDefault="00526864" w:rsidP="00526864">
                                <w:pPr>
                                  <w:pStyle w:val="Sinespaciado"/>
                                  <w:numPr>
                                    <w:ilvl w:val="0"/>
                                    <w:numId w:val="1"/>
                                  </w:numPr>
                                  <w:jc w:val="center"/>
                                  <w:rPr>
                                    <w:sz w:val="20"/>
                                    <w:szCs w:val="20"/>
                                  </w:rPr>
                                </w:pPr>
                                <w:proofErr w:type="spellStart"/>
                                <w:r w:rsidRPr="00526864">
                                  <w:rPr>
                                    <w:sz w:val="28"/>
                                    <w:szCs w:val="28"/>
                                  </w:rPr>
                                  <w:t>Lacuadra</w:t>
                                </w:r>
                                <w:proofErr w:type="spellEnd"/>
                                <w:r w:rsidRPr="00526864">
                                  <w:rPr>
                                    <w:sz w:val="28"/>
                                    <w:szCs w:val="28"/>
                                  </w:rPr>
                                  <w:t>, Cristina</w:t>
                                </w:r>
                              </w:p>
                              <w:p w:rsidR="00526864" w:rsidRPr="00526864" w:rsidRDefault="00526864" w:rsidP="00526864">
                                <w:pPr>
                                  <w:pStyle w:val="Sinespaciado"/>
                                  <w:numPr>
                                    <w:ilvl w:val="0"/>
                                    <w:numId w:val="1"/>
                                  </w:numPr>
                                  <w:jc w:val="center"/>
                                  <w:rPr>
                                    <w:sz w:val="20"/>
                                    <w:szCs w:val="20"/>
                                  </w:rPr>
                                </w:pPr>
                                <w:proofErr w:type="spellStart"/>
                                <w:r w:rsidRPr="00526864">
                                  <w:rPr>
                                    <w:sz w:val="28"/>
                                    <w:szCs w:val="28"/>
                                  </w:rPr>
                                  <w:t>Stechina</w:t>
                                </w:r>
                                <w:proofErr w:type="spellEnd"/>
                                <w:r w:rsidRPr="00526864">
                                  <w:rPr>
                                    <w:sz w:val="28"/>
                                    <w:szCs w:val="28"/>
                                  </w:rPr>
                                  <w:t>, Luciana</w:t>
                                </w:r>
                              </w:p>
                              <w:p w:rsidR="00526864" w:rsidRPr="00526864" w:rsidRDefault="00526864" w:rsidP="00526864">
                                <w:pPr>
                                  <w:pStyle w:val="Sinespaciado"/>
                                  <w:numPr>
                                    <w:ilvl w:val="0"/>
                                    <w:numId w:val="1"/>
                                  </w:numPr>
                                  <w:jc w:val="center"/>
                                  <w:rPr>
                                    <w:sz w:val="20"/>
                                    <w:szCs w:val="20"/>
                                  </w:rPr>
                                </w:pPr>
                                <w:proofErr w:type="spellStart"/>
                                <w:r w:rsidRPr="00526864">
                                  <w:rPr>
                                    <w:sz w:val="28"/>
                                    <w:szCs w:val="28"/>
                                  </w:rPr>
                                  <w:t>Vicentín</w:t>
                                </w:r>
                                <w:proofErr w:type="spellEnd"/>
                                <w:r w:rsidRPr="00526864">
                                  <w:rPr>
                                    <w:sz w:val="28"/>
                                    <w:szCs w:val="28"/>
                                  </w:rPr>
                                  <w:t>, Silvana</w:t>
                                </w:r>
                              </w:p>
                              <w:p w:rsidR="00526864" w:rsidRDefault="00526864" w:rsidP="00526864">
                                <w:pPr>
                                  <w:pStyle w:val="Sinespaciado"/>
                                  <w:numPr>
                                    <w:ilvl w:val="0"/>
                                    <w:numId w:val="1"/>
                                  </w:numPr>
                                  <w:jc w:val="center"/>
                                  <w:rPr>
                                    <w:color w:val="595959" w:themeColor="text1" w:themeTint="A6"/>
                                    <w:sz w:val="20"/>
                                    <w:szCs w:val="20"/>
                                  </w:rPr>
                                </w:pPr>
                                <w:proofErr w:type="spellStart"/>
                                <w:r w:rsidRPr="00526864">
                                  <w:rPr>
                                    <w:sz w:val="28"/>
                                    <w:szCs w:val="28"/>
                                  </w:rPr>
                                  <w:t>Zorat</w:t>
                                </w:r>
                                <w:proofErr w:type="spellEnd"/>
                                <w:r w:rsidRPr="00526864">
                                  <w:rPr>
                                    <w:sz w:val="28"/>
                                    <w:szCs w:val="28"/>
                                  </w:rPr>
                                  <w:t>, Ana María</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10000</wp14:pctHeight>
                    </wp14:sizeRelV>
                  </wp:anchor>
                </w:drawing>
              </mc:Choice>
              <mc:Fallback>
                <w:pict>
                  <v:shape id="Cuadro de texto 153" o:spid="_x0000_s1028" type="#_x0000_t202" style="position:absolute;margin-left:-132.8pt;margin-top:0;width:444.75pt;height:79.5pt;z-index:251661312;visibility:visible;mso-wrap-style:square;mso-width-percent:0;mso-height-percent:100;mso-wrap-distance-left:9pt;mso-wrap-distance-top:0;mso-wrap-distance-right:9pt;mso-wrap-distance-bottom:0;mso-position-horizontal:absolute;mso-position-horizontal-relative:page;mso-position-vertical:bottom;mso-position-vertical-relative:margin;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" filled="f" stroked="f" strokeweight=".5pt">
                    <v:textbox style="mso-fit-shape-to-text:t" inset="126pt,0,54pt,0">
                      <w:txbxContent>
                        <w:p w:rsidR="00917613" w:rsidRPr="000631B9" w:rsidRDefault="00526864" w:rsidP="00526864">
                          <w:pPr>
                            <w:pStyle w:val="Sinespaciado"/>
                            <w:jc w:val="center"/>
                            <w:rPr>
                              <w:b/>
                              <w:sz w:val="28"/>
                              <w:szCs w:val="28"/>
                              <w:u w:val="single"/>
                            </w:rPr>
                          </w:pPr>
                          <w:r w:rsidRPr="006469C1">
                            <w:rPr>
                              <w:b/>
                              <w:sz w:val="28"/>
                              <w:szCs w:val="28"/>
                            </w:rPr>
                            <w:t xml:space="preserve">       </w:t>
                          </w:r>
                          <w:r w:rsidRPr="000631B9">
                            <w:rPr>
                              <w:b/>
                              <w:sz w:val="28"/>
                              <w:szCs w:val="28"/>
                              <w:u w:val="single"/>
                            </w:rPr>
                            <w:t>Docentes Generalistas</w:t>
                          </w:r>
                        </w:p>
                        <w:p w:rsidR="00526864" w:rsidRPr="00526864" w:rsidRDefault="00526864" w:rsidP="00526864">
                          <w:pPr>
                            <w:pStyle w:val="Sinespaciado"/>
                            <w:numPr>
                              <w:ilvl w:val="0"/>
                              <w:numId w:val="1"/>
                            </w:numPr>
                            <w:jc w:val="center"/>
                            <w:rPr>
                              <w:sz w:val="20"/>
                              <w:szCs w:val="20"/>
                            </w:rPr>
                          </w:pPr>
                          <w:r w:rsidRPr="00526864">
                            <w:rPr>
                              <w:sz w:val="28"/>
                              <w:szCs w:val="28"/>
                            </w:rPr>
                            <w:t>Alegre, Martín</w:t>
                          </w:r>
                        </w:p>
                        <w:p w:rsidR="00526864" w:rsidRPr="00526864" w:rsidRDefault="00526864" w:rsidP="00526864">
                          <w:pPr>
                            <w:pStyle w:val="Sinespaciado"/>
                            <w:numPr>
                              <w:ilvl w:val="0"/>
                              <w:numId w:val="1"/>
                            </w:numPr>
                            <w:jc w:val="center"/>
                            <w:rPr>
                              <w:sz w:val="20"/>
                              <w:szCs w:val="20"/>
                            </w:rPr>
                          </w:pPr>
                          <w:r w:rsidRPr="00526864">
                            <w:rPr>
                              <w:sz w:val="28"/>
                              <w:szCs w:val="28"/>
                            </w:rPr>
                            <w:t>Bejarano, Rosana</w:t>
                          </w:r>
                        </w:p>
                        <w:p w:rsidR="00526864" w:rsidRPr="00526864" w:rsidRDefault="00526864" w:rsidP="00526864">
                          <w:pPr>
                            <w:pStyle w:val="Sinespaciado"/>
                            <w:numPr>
                              <w:ilvl w:val="0"/>
                              <w:numId w:val="1"/>
                            </w:numPr>
                            <w:jc w:val="center"/>
                            <w:rPr>
                              <w:sz w:val="20"/>
                              <w:szCs w:val="20"/>
                            </w:rPr>
                          </w:pPr>
                          <w:r w:rsidRPr="00526864">
                            <w:rPr>
                              <w:sz w:val="28"/>
                              <w:szCs w:val="28"/>
                            </w:rPr>
                            <w:t>Gahn, Marisa</w:t>
                          </w:r>
                        </w:p>
                        <w:p w:rsidR="00526864" w:rsidRPr="00526864" w:rsidRDefault="00526864" w:rsidP="00526864">
                          <w:pPr>
                            <w:pStyle w:val="Sinespaciado"/>
                            <w:numPr>
                              <w:ilvl w:val="0"/>
                              <w:numId w:val="1"/>
                            </w:numPr>
                            <w:jc w:val="center"/>
                            <w:rPr>
                              <w:sz w:val="20"/>
                              <w:szCs w:val="20"/>
                            </w:rPr>
                          </w:pPr>
                          <w:proofErr w:type="spellStart"/>
                          <w:r w:rsidRPr="00526864">
                            <w:rPr>
                              <w:sz w:val="28"/>
                              <w:szCs w:val="28"/>
                            </w:rPr>
                            <w:t>Grismado</w:t>
                          </w:r>
                          <w:proofErr w:type="spellEnd"/>
                          <w:r w:rsidRPr="00526864">
                            <w:rPr>
                              <w:sz w:val="28"/>
                              <w:szCs w:val="28"/>
                            </w:rPr>
                            <w:t>, Olga</w:t>
                          </w:r>
                        </w:p>
                        <w:p w:rsidR="00526864" w:rsidRPr="00526864" w:rsidRDefault="00526864" w:rsidP="00526864">
                          <w:pPr>
                            <w:pStyle w:val="Sinespaciado"/>
                            <w:numPr>
                              <w:ilvl w:val="0"/>
                              <w:numId w:val="1"/>
                            </w:numPr>
                            <w:jc w:val="center"/>
                            <w:rPr>
                              <w:sz w:val="20"/>
                              <w:szCs w:val="20"/>
                            </w:rPr>
                          </w:pPr>
                          <w:r w:rsidRPr="00526864">
                            <w:rPr>
                              <w:sz w:val="28"/>
                              <w:szCs w:val="28"/>
                            </w:rPr>
                            <w:t>Machín, Joana</w:t>
                          </w:r>
                        </w:p>
                        <w:p w:rsidR="00526864" w:rsidRPr="00526864" w:rsidRDefault="00526864" w:rsidP="00526864">
                          <w:pPr>
                            <w:pStyle w:val="Sinespaciado"/>
                            <w:numPr>
                              <w:ilvl w:val="0"/>
                              <w:numId w:val="1"/>
                            </w:numPr>
                            <w:jc w:val="center"/>
                            <w:rPr>
                              <w:sz w:val="20"/>
                              <w:szCs w:val="20"/>
                            </w:rPr>
                          </w:pPr>
                          <w:proofErr w:type="spellStart"/>
                          <w:r w:rsidRPr="00526864">
                            <w:rPr>
                              <w:sz w:val="28"/>
                              <w:szCs w:val="28"/>
                            </w:rPr>
                            <w:t>Lacuadra</w:t>
                          </w:r>
                          <w:proofErr w:type="spellEnd"/>
                          <w:r w:rsidRPr="00526864">
                            <w:rPr>
                              <w:sz w:val="28"/>
                              <w:szCs w:val="28"/>
                            </w:rPr>
                            <w:t>, Cristina</w:t>
                          </w:r>
                        </w:p>
                        <w:p w:rsidR="00526864" w:rsidRPr="00526864" w:rsidRDefault="00526864" w:rsidP="00526864">
                          <w:pPr>
                            <w:pStyle w:val="Sinespaciado"/>
                            <w:numPr>
                              <w:ilvl w:val="0"/>
                              <w:numId w:val="1"/>
                            </w:numPr>
                            <w:jc w:val="center"/>
                            <w:rPr>
                              <w:sz w:val="20"/>
                              <w:szCs w:val="20"/>
                            </w:rPr>
                          </w:pPr>
                          <w:proofErr w:type="spellStart"/>
                          <w:r w:rsidRPr="00526864">
                            <w:rPr>
                              <w:sz w:val="28"/>
                              <w:szCs w:val="28"/>
                            </w:rPr>
                            <w:t>Stechina</w:t>
                          </w:r>
                          <w:proofErr w:type="spellEnd"/>
                          <w:r w:rsidRPr="00526864">
                            <w:rPr>
                              <w:sz w:val="28"/>
                              <w:szCs w:val="28"/>
                            </w:rPr>
                            <w:t>, Luciana</w:t>
                          </w:r>
                        </w:p>
                        <w:p w:rsidR="00526864" w:rsidRPr="00526864" w:rsidRDefault="00526864" w:rsidP="00526864">
                          <w:pPr>
                            <w:pStyle w:val="Sinespaciado"/>
                            <w:numPr>
                              <w:ilvl w:val="0"/>
                              <w:numId w:val="1"/>
                            </w:numPr>
                            <w:jc w:val="center"/>
                            <w:rPr>
                              <w:sz w:val="20"/>
                              <w:szCs w:val="20"/>
                            </w:rPr>
                          </w:pPr>
                          <w:proofErr w:type="spellStart"/>
                          <w:r w:rsidRPr="00526864">
                            <w:rPr>
                              <w:sz w:val="28"/>
                              <w:szCs w:val="28"/>
                            </w:rPr>
                            <w:t>Vicentín</w:t>
                          </w:r>
                          <w:proofErr w:type="spellEnd"/>
                          <w:r w:rsidRPr="00526864">
                            <w:rPr>
                              <w:sz w:val="28"/>
                              <w:szCs w:val="28"/>
                            </w:rPr>
                            <w:t>, Silvana</w:t>
                          </w:r>
                        </w:p>
                        <w:p w:rsidR="00526864" w:rsidRDefault="00526864" w:rsidP="00526864">
                          <w:pPr>
                            <w:pStyle w:val="Sinespaciado"/>
                            <w:numPr>
                              <w:ilvl w:val="0"/>
                              <w:numId w:val="1"/>
                            </w:numPr>
                            <w:jc w:val="center"/>
                            <w:rPr>
                              <w:color w:val="595959" w:themeColor="text1" w:themeTint="A6"/>
                              <w:sz w:val="20"/>
                              <w:szCs w:val="20"/>
                            </w:rPr>
                          </w:pPr>
                          <w:proofErr w:type="spellStart"/>
                          <w:r w:rsidRPr="00526864">
                            <w:rPr>
                              <w:sz w:val="28"/>
                              <w:szCs w:val="28"/>
                            </w:rPr>
                            <w:t>Zorat</w:t>
                          </w:r>
                          <w:proofErr w:type="spellEnd"/>
                          <w:r w:rsidRPr="00526864">
                            <w:rPr>
                              <w:sz w:val="28"/>
                              <w:szCs w:val="28"/>
                            </w:rPr>
                            <w:t>, Ana María</w:t>
                          </w:r>
                        </w:p>
                      </w:txbxContent>
                    </v:textbox>
                    <w10:wrap type="square" anchorx="page" anchory="margin"/>
                  </v:shape>
                </w:pict>
              </mc:Fallback>
            </mc:AlternateContent>
          </w:r>
          <w:r w:rsidR="00917613" w:rsidRPr="00875F58">
            <w:rPr>
              <w:rFonts w:ascii="Times New Roman" w:hAnsi="Times New Roman" w:cs="Times New Roman"/>
            </w:rPr>
            <w:br w:type="page"/>
          </w:r>
        </w:p>
        <w:p w:rsidR="000631B9" w:rsidRPr="00BE631E" w:rsidRDefault="007F2737" w:rsidP="000631B9">
          <w:pPr>
            <w:spacing w:line="276" w:lineRule="auto"/>
            <w:jc w:val="center"/>
            <w:rPr>
              <w:rFonts w:ascii="KG Miss Kindy Chunky" w:hAnsi="KG Miss Kindy Chunky" w:cs="Times New Roman"/>
              <w:b/>
              <w:sz w:val="40"/>
              <w:szCs w:val="40"/>
              <w:shd w:val="clear" w:color="auto" w:fill="FFFFFF"/>
            </w:rPr>
          </w:pPr>
          <w:r w:rsidRPr="00BE631E">
            <w:rPr>
              <w:rFonts w:ascii="KG Miss Kindy Chunky" w:hAnsi="KG Miss Kindy Chunky" w:cs="Times New Roman"/>
              <w:b/>
              <w:sz w:val="40"/>
              <w:szCs w:val="40"/>
              <w:shd w:val="clear" w:color="auto" w:fill="FFFFFF"/>
            </w:rPr>
            <w:lastRenderedPageBreak/>
            <w:t>Maestros generosos</w:t>
          </w:r>
        </w:p>
        <w:p w:rsidR="007F2737" w:rsidRPr="000631B9" w:rsidRDefault="007F2737" w:rsidP="005E4DA9">
          <w:pPr>
            <w:spacing w:line="276" w:lineRule="auto"/>
            <w:jc w:val="center"/>
            <w:rPr>
              <w:rFonts w:ascii="Baskerville Old Face" w:hAnsi="Baskerville Old Face" w:cs="Times New Roman"/>
              <w:i/>
              <w:sz w:val="28"/>
              <w:szCs w:val="28"/>
              <w:shd w:val="clear" w:color="auto" w:fill="FFFFFF"/>
            </w:rPr>
          </w:pPr>
          <w:r w:rsidRPr="000631B9">
            <w:rPr>
              <w:rFonts w:ascii="Blackadder ITC" w:hAnsi="Blackadder ITC" w:cs="Times New Roman"/>
              <w:b/>
              <w:i/>
              <w:sz w:val="40"/>
              <w:szCs w:val="40"/>
            </w:rPr>
            <w:br/>
          </w:r>
          <w:r w:rsidRPr="00BE631E">
            <w:rPr>
              <w:rFonts w:ascii="KG Miss Kindy Chunky" w:hAnsi="KG Miss Kindy Chunky" w:cs="Times New Roman"/>
              <w:sz w:val="28"/>
              <w:szCs w:val="28"/>
              <w:shd w:val="clear" w:color="auto" w:fill="FFFFFF"/>
            </w:rPr>
            <w:t>Dan</w:t>
          </w:r>
          <w:r w:rsidRPr="00BE631E">
            <w:rPr>
              <w:rFonts w:ascii="KG Miss Kindy Chunky" w:hAnsi="KG Miss Kindy Chunky" w:cs="Times New Roman"/>
              <w:sz w:val="28"/>
              <w:szCs w:val="28"/>
            </w:rPr>
            <w:br/>
          </w:r>
          <w:proofErr w:type="spellStart"/>
          <w:r w:rsidRPr="00BE631E">
            <w:rPr>
              <w:rFonts w:ascii="KG Miss Kindy Chunky" w:hAnsi="KG Miss Kindy Chunky" w:cs="Times New Roman"/>
              <w:sz w:val="28"/>
              <w:szCs w:val="28"/>
              <w:shd w:val="clear" w:color="auto" w:fill="FFFFFF"/>
            </w:rPr>
            <w:t>Dan</w:t>
          </w:r>
          <w:proofErr w:type="spellEnd"/>
          <w:r w:rsidRPr="00BE631E">
            <w:rPr>
              <w:rFonts w:ascii="KG Miss Kindy Chunky" w:hAnsi="KG Miss Kindy Chunky" w:cs="Times New Roman"/>
              <w:sz w:val="28"/>
              <w:szCs w:val="28"/>
              <w:shd w:val="clear" w:color="auto" w:fill="FFFFFF"/>
            </w:rPr>
            <w:t xml:space="preserve"> por dar</w:t>
          </w:r>
          <w:r w:rsidRPr="00BE631E">
            <w:rPr>
              <w:rFonts w:ascii="KG Miss Kindy Chunky" w:hAnsi="KG Miss Kindy Chunky" w:cs="Times New Roman"/>
              <w:sz w:val="28"/>
              <w:szCs w:val="28"/>
            </w:rPr>
            <w:br/>
          </w:r>
          <w:r w:rsidRPr="00BE631E">
            <w:rPr>
              <w:rFonts w:ascii="KG Miss Kindy Chunky" w:hAnsi="KG Miss Kindy Chunky" w:cs="Times New Roman"/>
              <w:sz w:val="28"/>
              <w:szCs w:val="28"/>
              <w:shd w:val="clear" w:color="auto" w:fill="FFFFFF"/>
            </w:rPr>
            <w:t>Dan porque sí</w:t>
          </w:r>
          <w:r w:rsidRPr="00BE631E">
            <w:rPr>
              <w:rFonts w:ascii="KG Miss Kindy Chunky" w:hAnsi="KG Miss Kindy Chunky" w:cs="Times New Roman"/>
              <w:sz w:val="28"/>
              <w:szCs w:val="28"/>
            </w:rPr>
            <w:br/>
          </w:r>
          <w:r w:rsidRPr="00BE631E">
            <w:rPr>
              <w:rFonts w:ascii="KG Miss Kindy Chunky" w:hAnsi="KG Miss Kindy Chunky" w:cs="Times New Roman"/>
              <w:sz w:val="28"/>
              <w:szCs w:val="28"/>
              <w:shd w:val="clear" w:color="auto" w:fill="FFFFFF"/>
            </w:rPr>
            <w:t>Dan hasta lo que no saben que tienen</w:t>
          </w:r>
          <w:r w:rsidRPr="00BE631E">
            <w:rPr>
              <w:rFonts w:ascii="KG Miss Kindy Chunky" w:hAnsi="KG Miss Kindy Chunky" w:cs="Times New Roman"/>
              <w:sz w:val="28"/>
              <w:szCs w:val="28"/>
            </w:rPr>
            <w:br/>
          </w:r>
          <w:r w:rsidRPr="00BE631E">
            <w:rPr>
              <w:rFonts w:ascii="KG Miss Kindy Chunky" w:hAnsi="KG Miss Kindy Chunky" w:cs="Times New Roman"/>
              <w:sz w:val="28"/>
              <w:szCs w:val="28"/>
              <w:shd w:val="clear" w:color="auto" w:fill="FFFFFF"/>
            </w:rPr>
            <w:t>Multiplican los panes y pescados</w:t>
          </w:r>
          <w:r w:rsidRPr="00BE631E">
            <w:rPr>
              <w:rFonts w:ascii="KG Miss Kindy Chunky" w:hAnsi="KG Miss Kindy Chunky" w:cs="Times New Roman"/>
              <w:sz w:val="28"/>
              <w:szCs w:val="28"/>
            </w:rPr>
            <w:br/>
          </w:r>
          <w:r w:rsidRPr="00BE631E">
            <w:rPr>
              <w:rFonts w:ascii="KG Miss Kindy Chunky" w:hAnsi="KG Miss Kindy Chunky" w:cs="Times New Roman"/>
              <w:sz w:val="28"/>
              <w:szCs w:val="28"/>
              <w:shd w:val="clear" w:color="auto" w:fill="FFFFFF"/>
            </w:rPr>
            <w:t>Parten</w:t>
          </w:r>
          <w:r w:rsidRPr="00BE631E">
            <w:rPr>
              <w:rFonts w:ascii="KG Miss Kindy Chunky" w:hAnsi="KG Miss Kindy Chunky" w:cs="Times New Roman"/>
              <w:sz w:val="28"/>
              <w:szCs w:val="28"/>
            </w:rPr>
            <w:br/>
          </w:r>
          <w:r w:rsidRPr="00BE631E">
            <w:rPr>
              <w:rFonts w:ascii="KG Miss Kindy Chunky" w:hAnsi="KG Miss Kindy Chunky" w:cs="Times New Roman"/>
              <w:sz w:val="28"/>
              <w:szCs w:val="28"/>
              <w:shd w:val="clear" w:color="auto" w:fill="FFFFFF"/>
            </w:rPr>
            <w:t>Reparten</w:t>
          </w:r>
          <w:r w:rsidRPr="00BE631E">
            <w:rPr>
              <w:rFonts w:ascii="KG Miss Kindy Chunky" w:hAnsi="KG Miss Kindy Chunky" w:cs="Times New Roman"/>
              <w:sz w:val="28"/>
              <w:szCs w:val="28"/>
            </w:rPr>
            <w:br/>
          </w:r>
          <w:r w:rsidRPr="00BE631E">
            <w:rPr>
              <w:rFonts w:ascii="KG Miss Kindy Chunky" w:hAnsi="KG Miss Kindy Chunky" w:cs="Times New Roman"/>
              <w:sz w:val="28"/>
              <w:szCs w:val="28"/>
              <w:shd w:val="clear" w:color="auto" w:fill="FFFFFF"/>
            </w:rPr>
            <w:t>Imparten</w:t>
          </w:r>
          <w:r w:rsidRPr="00BE631E">
            <w:rPr>
              <w:rFonts w:ascii="Times New Roman" w:hAnsi="Times New Roman" w:cs="Times New Roman"/>
              <w:sz w:val="28"/>
              <w:szCs w:val="28"/>
              <w:shd w:val="clear" w:color="auto" w:fill="FFFFFF"/>
            </w:rPr>
            <w:t> </w:t>
          </w:r>
          <w:r w:rsidRPr="00BE631E">
            <w:rPr>
              <w:rFonts w:ascii="KG Miss Kindy Chunky" w:hAnsi="KG Miss Kindy Chunky" w:cs="Times New Roman"/>
              <w:sz w:val="28"/>
              <w:szCs w:val="28"/>
            </w:rPr>
            <w:br/>
          </w:r>
          <w:r w:rsidRPr="00BE631E">
            <w:rPr>
              <w:rFonts w:ascii="KG Miss Kindy Chunky" w:hAnsi="KG Miss Kindy Chunky" w:cs="Times New Roman"/>
              <w:sz w:val="28"/>
              <w:szCs w:val="28"/>
              <w:shd w:val="clear" w:color="auto" w:fill="FFFFFF"/>
            </w:rPr>
            <w:t>Y comparten</w:t>
          </w:r>
          <w:r w:rsidRPr="00BE631E">
            <w:rPr>
              <w:rFonts w:ascii="KG Miss Kindy Chunky" w:hAnsi="KG Miss Kindy Chunky" w:cs="Times New Roman"/>
              <w:sz w:val="28"/>
              <w:szCs w:val="28"/>
            </w:rPr>
            <w:br/>
          </w:r>
          <w:r w:rsidRPr="00BE631E">
            <w:rPr>
              <w:rFonts w:ascii="KG Miss Kindy Chunky" w:hAnsi="KG Miss Kindy Chunky" w:cs="Times New Roman"/>
              <w:sz w:val="28"/>
              <w:szCs w:val="28"/>
              <w:shd w:val="clear" w:color="auto" w:fill="FFFFFF"/>
            </w:rPr>
            <w:t>Devuelven</w:t>
          </w:r>
          <w:r w:rsidRPr="00BE631E">
            <w:rPr>
              <w:rFonts w:ascii="KG Miss Kindy Chunky" w:hAnsi="KG Miss Kindy Chunky" w:cs="Times New Roman"/>
              <w:sz w:val="28"/>
              <w:szCs w:val="28"/>
            </w:rPr>
            <w:br/>
          </w:r>
          <w:r w:rsidRPr="00BE631E">
            <w:rPr>
              <w:rFonts w:ascii="KG Miss Kindy Chunky" w:hAnsi="KG Miss Kindy Chunky" w:cs="Times New Roman"/>
              <w:sz w:val="28"/>
              <w:szCs w:val="28"/>
              <w:shd w:val="clear" w:color="auto" w:fill="FFFFFF"/>
            </w:rPr>
            <w:t>Distribuyen</w:t>
          </w:r>
          <w:r w:rsidRPr="00BE631E">
            <w:rPr>
              <w:rFonts w:ascii="KG Miss Kindy Chunky" w:hAnsi="KG Miss Kindy Chunky" w:cs="Times New Roman"/>
              <w:sz w:val="28"/>
              <w:szCs w:val="28"/>
            </w:rPr>
            <w:br/>
          </w:r>
          <w:r w:rsidRPr="00BE631E">
            <w:rPr>
              <w:rFonts w:ascii="KG Miss Kindy Chunky" w:hAnsi="KG Miss Kindy Chunky" w:cs="Times New Roman"/>
              <w:sz w:val="28"/>
              <w:szCs w:val="28"/>
              <w:shd w:val="clear" w:color="auto" w:fill="FFFFFF"/>
            </w:rPr>
            <w:t>Desparraman</w:t>
          </w:r>
          <w:r w:rsidRPr="00BE631E">
            <w:rPr>
              <w:rFonts w:ascii="KG Miss Kindy Chunky" w:hAnsi="KG Miss Kindy Chunky" w:cs="Times New Roman"/>
              <w:sz w:val="28"/>
              <w:szCs w:val="28"/>
            </w:rPr>
            <w:br/>
          </w:r>
          <w:r w:rsidRPr="00BE631E">
            <w:rPr>
              <w:rFonts w:ascii="KG Miss Kindy Chunky" w:hAnsi="KG Miss Kindy Chunky" w:cs="Times New Roman"/>
              <w:sz w:val="28"/>
              <w:szCs w:val="28"/>
              <w:shd w:val="clear" w:color="auto" w:fill="FFFFFF"/>
            </w:rPr>
            <w:t>Derrochan</w:t>
          </w:r>
          <w:r w:rsidRPr="00BE631E">
            <w:rPr>
              <w:rFonts w:ascii="KG Miss Kindy Chunky" w:hAnsi="KG Miss Kindy Chunky" w:cs="Times New Roman"/>
              <w:sz w:val="28"/>
              <w:szCs w:val="28"/>
            </w:rPr>
            <w:br/>
          </w:r>
          <w:r w:rsidRPr="00BE631E">
            <w:rPr>
              <w:rFonts w:ascii="KG Miss Kindy Chunky" w:hAnsi="KG Miss Kindy Chunky" w:cs="Times New Roman"/>
              <w:sz w:val="28"/>
              <w:szCs w:val="28"/>
              <w:shd w:val="clear" w:color="auto" w:fill="FFFFFF"/>
            </w:rPr>
            <w:t>Y despilfarran</w:t>
          </w:r>
          <w:r w:rsidRPr="00BE631E">
            <w:rPr>
              <w:rFonts w:ascii="KG Miss Kindy Chunky" w:hAnsi="KG Miss Kindy Chunky" w:cs="Times New Roman"/>
              <w:sz w:val="28"/>
              <w:szCs w:val="28"/>
            </w:rPr>
            <w:br/>
          </w:r>
          <w:r w:rsidRPr="00BE631E">
            <w:rPr>
              <w:rFonts w:ascii="KG Miss Kindy Chunky" w:hAnsi="KG Miss Kindy Chunky" w:cs="Times New Roman"/>
              <w:sz w:val="28"/>
              <w:szCs w:val="28"/>
              <w:shd w:val="clear" w:color="auto" w:fill="FFFFFF"/>
            </w:rPr>
            <w:t>Levan</w:t>
          </w:r>
          <w:r w:rsidRPr="00BE631E">
            <w:rPr>
              <w:rFonts w:ascii="KG Miss Kindy Chunky" w:hAnsi="KG Miss Kindy Chunky" w:cs="Times New Roman"/>
              <w:sz w:val="28"/>
              <w:szCs w:val="28"/>
            </w:rPr>
            <w:br/>
          </w:r>
          <w:r w:rsidRPr="00BE631E">
            <w:rPr>
              <w:rFonts w:ascii="KG Miss Kindy Chunky" w:hAnsi="KG Miss Kindy Chunky" w:cs="Times New Roman"/>
              <w:sz w:val="28"/>
              <w:szCs w:val="28"/>
              <w:shd w:val="clear" w:color="auto" w:fill="FFFFFF"/>
            </w:rPr>
            <w:t>Aumentan</w:t>
          </w:r>
          <w:r w:rsidRPr="00BE631E">
            <w:rPr>
              <w:rFonts w:ascii="KG Miss Kindy Chunky" w:hAnsi="KG Miss Kindy Chunky" w:cs="Times New Roman"/>
              <w:sz w:val="28"/>
              <w:szCs w:val="28"/>
            </w:rPr>
            <w:br/>
          </w:r>
          <w:r w:rsidRPr="00BE631E">
            <w:rPr>
              <w:rFonts w:ascii="KG Miss Kindy Chunky" w:hAnsi="KG Miss Kindy Chunky" w:cs="Times New Roman"/>
              <w:sz w:val="28"/>
              <w:szCs w:val="28"/>
              <w:shd w:val="clear" w:color="auto" w:fill="FFFFFF"/>
            </w:rPr>
            <w:t>Y agrandan</w:t>
          </w:r>
          <w:r w:rsidRPr="00BE631E">
            <w:rPr>
              <w:rFonts w:ascii="KG Miss Kindy Chunky" w:hAnsi="KG Miss Kindy Chunky" w:cs="Times New Roman"/>
              <w:sz w:val="28"/>
              <w:szCs w:val="28"/>
            </w:rPr>
            <w:br/>
          </w:r>
          <w:r w:rsidRPr="00BE631E">
            <w:rPr>
              <w:rFonts w:ascii="KG Miss Kindy Chunky" w:hAnsi="KG Miss Kindy Chunky" w:cs="Times New Roman"/>
              <w:sz w:val="28"/>
              <w:szCs w:val="28"/>
              <w:shd w:val="clear" w:color="auto" w:fill="FFFFFF"/>
            </w:rPr>
            <w:t>Hacen lugar</w:t>
          </w:r>
          <w:r w:rsidRPr="00BE631E">
            <w:rPr>
              <w:rFonts w:ascii="KG Miss Kindy Chunky" w:hAnsi="KG Miss Kindy Chunky" w:cs="Times New Roman"/>
              <w:sz w:val="28"/>
              <w:szCs w:val="28"/>
            </w:rPr>
            <w:br/>
          </w:r>
          <w:r w:rsidRPr="00BE631E">
            <w:rPr>
              <w:rFonts w:ascii="KG Miss Kindy Chunky" w:hAnsi="KG Miss Kindy Chunky" w:cs="Times New Roman"/>
              <w:sz w:val="28"/>
              <w:szCs w:val="28"/>
              <w:shd w:val="clear" w:color="auto" w:fill="FFFFFF"/>
            </w:rPr>
            <w:t>Dotan</w:t>
          </w:r>
          <w:r w:rsidRPr="00BE631E">
            <w:rPr>
              <w:rFonts w:ascii="KG Miss Kindy Chunky" w:hAnsi="KG Miss Kindy Chunky" w:cs="Times New Roman"/>
              <w:sz w:val="28"/>
              <w:szCs w:val="28"/>
            </w:rPr>
            <w:br/>
          </w:r>
          <w:r w:rsidRPr="00BE631E">
            <w:rPr>
              <w:rFonts w:ascii="KG Miss Kindy Chunky" w:hAnsi="KG Miss Kindy Chunky" w:cs="Times New Roman"/>
              <w:sz w:val="28"/>
              <w:szCs w:val="28"/>
              <w:shd w:val="clear" w:color="auto" w:fill="FFFFFF"/>
            </w:rPr>
            <w:t>Ofrecen</w:t>
          </w:r>
          <w:r w:rsidRPr="00BE631E">
            <w:rPr>
              <w:rFonts w:ascii="KG Miss Kindy Chunky" w:hAnsi="KG Miss Kindy Chunky" w:cs="Times New Roman"/>
              <w:sz w:val="28"/>
              <w:szCs w:val="28"/>
            </w:rPr>
            <w:br/>
          </w:r>
          <w:r w:rsidRPr="00BE631E">
            <w:rPr>
              <w:rFonts w:ascii="KG Miss Kindy Chunky" w:hAnsi="KG Miss Kindy Chunky" w:cs="Times New Roman"/>
              <w:sz w:val="28"/>
              <w:szCs w:val="28"/>
              <w:shd w:val="clear" w:color="auto" w:fill="FFFFFF"/>
            </w:rPr>
            <w:t>Otorgan</w:t>
          </w:r>
          <w:r w:rsidRPr="00BE631E">
            <w:rPr>
              <w:rFonts w:ascii="KG Miss Kindy Chunky" w:hAnsi="KG Miss Kindy Chunky" w:cs="Times New Roman"/>
              <w:sz w:val="28"/>
              <w:szCs w:val="28"/>
            </w:rPr>
            <w:br/>
          </w:r>
          <w:r w:rsidRPr="00BE631E">
            <w:rPr>
              <w:rFonts w:ascii="KG Miss Kindy Chunky" w:hAnsi="KG Miss Kindy Chunky" w:cs="Times New Roman"/>
              <w:sz w:val="28"/>
              <w:szCs w:val="28"/>
              <w:shd w:val="clear" w:color="auto" w:fill="FFFFFF"/>
            </w:rPr>
            <w:t>Y proveen</w:t>
          </w:r>
          <w:r w:rsidRPr="00BE631E">
            <w:rPr>
              <w:rFonts w:ascii="KG Miss Kindy Chunky" w:hAnsi="KG Miss Kindy Chunky" w:cs="Times New Roman"/>
              <w:sz w:val="28"/>
              <w:szCs w:val="28"/>
            </w:rPr>
            <w:br/>
          </w:r>
          <w:r w:rsidRPr="00BE631E">
            <w:rPr>
              <w:rFonts w:ascii="KG Miss Kindy Chunky" w:hAnsi="KG Miss Kindy Chunky" w:cs="Times New Roman"/>
              <w:sz w:val="28"/>
              <w:szCs w:val="28"/>
              <w:shd w:val="clear" w:color="auto" w:fill="FFFFFF"/>
            </w:rPr>
            <w:t xml:space="preserve">Porque confían en que </w:t>
          </w:r>
          <w:r w:rsidRPr="00BE631E">
            <w:rPr>
              <w:rFonts w:ascii="Times New Roman" w:hAnsi="Times New Roman" w:cs="Times New Roman"/>
              <w:sz w:val="28"/>
              <w:szCs w:val="28"/>
              <w:shd w:val="clear" w:color="auto" w:fill="FFFFFF"/>
            </w:rPr>
            <w:t> </w:t>
          </w:r>
          <w:r w:rsidRPr="00BE631E">
            <w:rPr>
              <w:rFonts w:ascii="KG Miss Kindy Chunky" w:hAnsi="KG Miss Kindy Chunky" w:cs="Times New Roman"/>
              <w:sz w:val="28"/>
              <w:szCs w:val="28"/>
              <w:shd w:val="clear" w:color="auto" w:fill="FFFFFF"/>
            </w:rPr>
            <w:t>lo que los alumnos</w:t>
          </w:r>
          <w:r w:rsidRPr="00BE631E">
            <w:rPr>
              <w:rFonts w:ascii="KG Miss Kindy Chunky" w:hAnsi="KG Miss Kindy Chunky" w:cs="Times New Roman"/>
              <w:sz w:val="28"/>
              <w:szCs w:val="28"/>
            </w:rPr>
            <w:br/>
          </w:r>
          <w:r w:rsidRPr="00BE631E">
            <w:rPr>
              <w:rFonts w:ascii="KG Miss Kindy Chunky" w:hAnsi="KG Miss Kindy Chunky" w:cs="Times New Roman"/>
              <w:sz w:val="28"/>
              <w:szCs w:val="28"/>
              <w:shd w:val="clear" w:color="auto" w:fill="FFFFFF"/>
            </w:rPr>
            <w:t>harán con los que les fue dado</w:t>
          </w:r>
          <w:r w:rsidRPr="00BE631E">
            <w:rPr>
              <w:rFonts w:ascii="KG Miss Kindy Chunky" w:hAnsi="KG Miss Kindy Chunky" w:cs="Times New Roman"/>
              <w:sz w:val="28"/>
              <w:szCs w:val="28"/>
            </w:rPr>
            <w:br/>
          </w:r>
          <w:r w:rsidRPr="00BE631E">
            <w:rPr>
              <w:rFonts w:ascii="KG Miss Kindy Chunky" w:hAnsi="KG Miss Kindy Chunky" w:cs="Times New Roman"/>
              <w:sz w:val="28"/>
              <w:szCs w:val="28"/>
              <w:shd w:val="clear" w:color="auto" w:fill="FFFFFF"/>
            </w:rPr>
            <w:t>será maravilloso</w:t>
          </w:r>
          <w:r w:rsidRPr="00BE631E">
            <w:rPr>
              <w:rFonts w:ascii="KG Miss Kindy Chunky" w:hAnsi="KG Miss Kindy Chunky" w:cs="Times New Roman"/>
              <w:sz w:val="28"/>
              <w:szCs w:val="28"/>
            </w:rPr>
            <w:br/>
          </w:r>
          <w:r w:rsidRPr="00BE631E">
            <w:rPr>
              <w:rFonts w:ascii="KG Miss Kindy Chunky" w:hAnsi="KG Miss Kindy Chunky" w:cs="Times New Roman"/>
              <w:sz w:val="28"/>
              <w:szCs w:val="28"/>
              <w:shd w:val="clear" w:color="auto" w:fill="FFFFFF"/>
            </w:rPr>
            <w:t>Que ni si quiera pueden imaginarlo.</w:t>
          </w:r>
          <w:r w:rsidRPr="00BE631E">
            <w:rPr>
              <w:rFonts w:ascii="Times New Roman" w:hAnsi="Times New Roman" w:cs="Times New Roman"/>
              <w:sz w:val="28"/>
              <w:szCs w:val="28"/>
              <w:shd w:val="clear" w:color="auto" w:fill="FFFFFF"/>
            </w:rPr>
            <w:t> </w:t>
          </w:r>
          <w:r w:rsidRPr="00BE631E">
            <w:rPr>
              <w:rFonts w:ascii="KG Miss Kindy Chunky" w:hAnsi="KG Miss Kindy Chunky" w:cs="Times New Roman"/>
              <w:sz w:val="28"/>
              <w:szCs w:val="28"/>
            </w:rPr>
            <w:br/>
          </w:r>
          <w:r w:rsidRPr="00BE631E">
            <w:rPr>
              <w:rFonts w:ascii="KG Miss Kindy Chunky" w:hAnsi="KG Miss Kindy Chunky" w:cs="Times New Roman"/>
              <w:sz w:val="28"/>
              <w:szCs w:val="28"/>
            </w:rPr>
            <w:br/>
          </w:r>
          <w:r w:rsidRPr="00BE631E">
            <w:rPr>
              <w:rFonts w:ascii="KG Miss Kindy Chunky" w:hAnsi="KG Miss Kindy Chunky" w:cs="Times New Roman"/>
              <w:i/>
              <w:sz w:val="28"/>
              <w:szCs w:val="28"/>
              <w:shd w:val="clear" w:color="auto" w:fill="FFFFFF"/>
            </w:rPr>
            <w:t>"LA EDUCACIÓN COMO DERECHO" PABLO PINEAU</w:t>
          </w:r>
        </w:p>
        <w:p w:rsidR="007F2737" w:rsidRPr="00875F58" w:rsidRDefault="007F2737" w:rsidP="00875F58">
          <w:pPr>
            <w:spacing w:line="360" w:lineRule="auto"/>
            <w:jc w:val="center"/>
            <w:rPr>
              <w:rFonts w:ascii="Times New Roman" w:hAnsi="Times New Roman" w:cs="Times New Roman"/>
              <w:i/>
              <w:shd w:val="clear" w:color="auto" w:fill="FFFFFF"/>
            </w:rPr>
          </w:pPr>
        </w:p>
        <w:p w:rsidR="009C6575" w:rsidRPr="00875F58" w:rsidRDefault="009C6575" w:rsidP="00875F58">
          <w:pPr>
            <w:spacing w:line="360" w:lineRule="auto"/>
            <w:jc w:val="center"/>
            <w:rPr>
              <w:rFonts w:ascii="Times New Roman" w:hAnsi="Times New Roman" w:cs="Times New Roman"/>
              <w:i/>
              <w:shd w:val="clear" w:color="auto" w:fill="FFFFFF"/>
            </w:rPr>
          </w:pPr>
        </w:p>
        <w:p w:rsidR="009C6575" w:rsidRPr="00875F58" w:rsidRDefault="009C6575" w:rsidP="00875F58">
          <w:pPr>
            <w:spacing w:line="360" w:lineRule="auto"/>
            <w:jc w:val="center"/>
            <w:rPr>
              <w:rFonts w:ascii="Times New Roman" w:hAnsi="Times New Roman" w:cs="Times New Roman"/>
              <w:i/>
              <w:shd w:val="clear" w:color="auto" w:fill="FFFFFF"/>
            </w:rPr>
          </w:pPr>
        </w:p>
        <w:p w:rsidR="009C6575" w:rsidRPr="00875F58" w:rsidRDefault="009C6575" w:rsidP="00875F58">
          <w:pPr>
            <w:spacing w:line="360" w:lineRule="auto"/>
            <w:jc w:val="center"/>
            <w:rPr>
              <w:rFonts w:ascii="Times New Roman" w:hAnsi="Times New Roman" w:cs="Times New Roman"/>
              <w:i/>
              <w:shd w:val="clear" w:color="auto" w:fill="FFFFFF"/>
            </w:rPr>
          </w:pPr>
        </w:p>
        <w:p w:rsidR="009C6575" w:rsidRPr="00875F58" w:rsidRDefault="009C6575" w:rsidP="00875F58">
          <w:pPr>
            <w:spacing w:line="360" w:lineRule="auto"/>
            <w:jc w:val="center"/>
            <w:rPr>
              <w:rFonts w:ascii="Times New Roman" w:hAnsi="Times New Roman" w:cs="Times New Roman"/>
              <w:i/>
              <w:shd w:val="clear" w:color="auto" w:fill="FFFFFF"/>
            </w:rPr>
          </w:pPr>
        </w:p>
        <w:p w:rsidR="009C6575" w:rsidRPr="00875F58" w:rsidRDefault="009C6575" w:rsidP="00875F58">
          <w:pPr>
            <w:spacing w:line="360" w:lineRule="auto"/>
            <w:jc w:val="center"/>
            <w:rPr>
              <w:rFonts w:ascii="Times New Roman" w:hAnsi="Times New Roman" w:cs="Times New Roman"/>
              <w:i/>
              <w:shd w:val="clear" w:color="auto" w:fill="FFFFFF"/>
            </w:rPr>
          </w:pPr>
        </w:p>
        <w:p w:rsidR="009C6575" w:rsidRPr="00875F58" w:rsidRDefault="009C6575" w:rsidP="00875F58">
          <w:pPr>
            <w:spacing w:line="360" w:lineRule="auto"/>
            <w:jc w:val="center"/>
            <w:rPr>
              <w:rFonts w:ascii="Times New Roman" w:hAnsi="Times New Roman" w:cs="Times New Roman"/>
              <w:i/>
              <w:shd w:val="clear" w:color="auto" w:fill="FFFFFF"/>
            </w:rPr>
          </w:pPr>
        </w:p>
        <w:p w:rsidR="007F2737" w:rsidRPr="000631B9" w:rsidRDefault="007F2737" w:rsidP="000631B9">
          <w:pPr>
            <w:spacing w:line="480" w:lineRule="auto"/>
            <w:jc w:val="center"/>
            <w:rPr>
              <w:rFonts w:ascii="Times New Roman" w:hAnsi="Times New Roman" w:cs="Times New Roman"/>
              <w:b/>
              <w:sz w:val="24"/>
              <w:szCs w:val="24"/>
              <w:shd w:val="clear" w:color="auto" w:fill="FFFFFF"/>
            </w:rPr>
          </w:pPr>
          <w:r w:rsidRPr="000631B9">
            <w:rPr>
              <w:rFonts w:ascii="Times New Roman" w:hAnsi="Times New Roman" w:cs="Times New Roman"/>
              <w:b/>
              <w:sz w:val="24"/>
              <w:szCs w:val="24"/>
              <w:shd w:val="clear" w:color="auto" w:fill="FFFFFF"/>
            </w:rPr>
            <w:t xml:space="preserve"> Bienvenidos a la formación docente</w:t>
          </w:r>
          <w:proofErr w:type="gramStart"/>
          <w:r w:rsidRPr="000631B9">
            <w:rPr>
              <w:rFonts w:ascii="Times New Roman" w:hAnsi="Times New Roman" w:cs="Times New Roman"/>
              <w:b/>
              <w:sz w:val="24"/>
              <w:szCs w:val="24"/>
              <w:shd w:val="clear" w:color="auto" w:fill="FFFFFF"/>
            </w:rPr>
            <w:t>!!</w:t>
          </w:r>
          <w:proofErr w:type="gramEnd"/>
          <w:r w:rsidRPr="000631B9">
            <w:rPr>
              <w:rFonts w:ascii="Times New Roman" w:hAnsi="Times New Roman" w:cs="Times New Roman"/>
              <w:b/>
              <w:sz w:val="24"/>
              <w:szCs w:val="24"/>
              <w:shd w:val="clear" w:color="auto" w:fill="FFFFFF"/>
            </w:rPr>
            <w:t xml:space="preserve"> </w:t>
          </w:r>
        </w:p>
        <w:p w:rsidR="009C6575" w:rsidRPr="000631B9" w:rsidRDefault="009C6575" w:rsidP="000631B9">
          <w:pPr>
            <w:spacing w:line="480" w:lineRule="auto"/>
            <w:jc w:val="center"/>
            <w:rPr>
              <w:rFonts w:ascii="Times New Roman" w:hAnsi="Times New Roman" w:cs="Times New Roman"/>
              <w:sz w:val="24"/>
              <w:szCs w:val="24"/>
              <w:shd w:val="clear" w:color="auto" w:fill="FFFFFF"/>
            </w:rPr>
          </w:pPr>
          <w:r w:rsidRPr="000631B9">
            <w:rPr>
              <w:rFonts w:ascii="Times New Roman" w:hAnsi="Times New Roman" w:cs="Times New Roman"/>
              <w:sz w:val="24"/>
              <w:szCs w:val="24"/>
              <w:shd w:val="clear" w:color="auto" w:fill="FFFFFF"/>
            </w:rPr>
            <w:t>E</w:t>
          </w:r>
          <w:r w:rsidR="007F2737" w:rsidRPr="000631B9">
            <w:rPr>
              <w:rFonts w:ascii="Times New Roman" w:hAnsi="Times New Roman" w:cs="Times New Roman"/>
              <w:sz w:val="24"/>
              <w:szCs w:val="24"/>
              <w:shd w:val="clear" w:color="auto" w:fill="FFFFFF"/>
            </w:rPr>
            <w:t>sta nu</w:t>
          </w:r>
          <w:r w:rsidR="009102F4" w:rsidRPr="000631B9">
            <w:rPr>
              <w:rFonts w:ascii="Times New Roman" w:hAnsi="Times New Roman" w:cs="Times New Roman"/>
              <w:sz w:val="24"/>
              <w:szCs w:val="24"/>
              <w:shd w:val="clear" w:color="auto" w:fill="FFFFFF"/>
            </w:rPr>
            <w:t>eva etapa constituirá un nuevo tiempo pensada para la formación</w:t>
          </w:r>
          <w:r w:rsidR="007F2737" w:rsidRPr="000631B9">
            <w:rPr>
              <w:rFonts w:ascii="Times New Roman" w:hAnsi="Times New Roman" w:cs="Times New Roman"/>
              <w:sz w:val="24"/>
              <w:szCs w:val="24"/>
              <w:shd w:val="clear" w:color="auto" w:fill="FFFFFF"/>
            </w:rPr>
            <w:t>, un proyecto que irá mutando en cada encuentro</w:t>
          </w:r>
          <w:r w:rsidRPr="000631B9">
            <w:rPr>
              <w:rFonts w:ascii="Times New Roman" w:hAnsi="Times New Roman" w:cs="Times New Roman"/>
              <w:sz w:val="24"/>
              <w:szCs w:val="24"/>
              <w:shd w:val="clear" w:color="auto" w:fill="FFFFFF"/>
            </w:rPr>
            <w:t>, se irá nutriendo, ampliando su</w:t>
          </w:r>
          <w:r w:rsidR="007F2737" w:rsidRPr="000631B9">
            <w:rPr>
              <w:rFonts w:ascii="Times New Roman" w:hAnsi="Times New Roman" w:cs="Times New Roman"/>
              <w:sz w:val="24"/>
              <w:szCs w:val="24"/>
              <w:shd w:val="clear" w:color="auto" w:fill="FFFFFF"/>
            </w:rPr>
            <w:t xml:space="preserve"> h</w:t>
          </w:r>
          <w:r w:rsidRPr="000631B9">
            <w:rPr>
              <w:rFonts w:ascii="Times New Roman" w:hAnsi="Times New Roman" w:cs="Times New Roman"/>
              <w:sz w:val="24"/>
              <w:szCs w:val="24"/>
              <w:shd w:val="clear" w:color="auto" w:fill="FFFFFF"/>
            </w:rPr>
            <w:t>orizonte. Esta nueva etap</w:t>
          </w:r>
          <w:r w:rsidR="009102F4" w:rsidRPr="000631B9">
            <w:rPr>
              <w:rFonts w:ascii="Times New Roman" w:hAnsi="Times New Roman" w:cs="Times New Roman"/>
              <w:sz w:val="24"/>
              <w:szCs w:val="24"/>
              <w:shd w:val="clear" w:color="auto" w:fill="FFFFFF"/>
            </w:rPr>
            <w:t>a es el camino hacia</w:t>
          </w:r>
          <w:r w:rsidRPr="000631B9">
            <w:rPr>
              <w:rFonts w:ascii="Times New Roman" w:hAnsi="Times New Roman" w:cs="Times New Roman"/>
              <w:sz w:val="24"/>
              <w:szCs w:val="24"/>
              <w:shd w:val="clear" w:color="auto" w:fill="FFFFFF"/>
            </w:rPr>
            <w:t xml:space="preserve"> una profesión que, generosamente, debe potenciar el derecho a la educación. </w:t>
          </w:r>
        </w:p>
        <w:p w:rsidR="009C6575" w:rsidRPr="000631B9" w:rsidRDefault="009C6575" w:rsidP="000631B9">
          <w:pPr>
            <w:spacing w:line="480" w:lineRule="auto"/>
            <w:jc w:val="center"/>
            <w:rPr>
              <w:rFonts w:ascii="Times New Roman" w:hAnsi="Times New Roman" w:cs="Times New Roman"/>
              <w:sz w:val="24"/>
              <w:szCs w:val="24"/>
              <w:shd w:val="clear" w:color="auto" w:fill="FFFFFF"/>
            </w:rPr>
          </w:pPr>
          <w:r w:rsidRPr="000631B9">
            <w:rPr>
              <w:rFonts w:ascii="Times New Roman" w:hAnsi="Times New Roman" w:cs="Times New Roman"/>
              <w:sz w:val="24"/>
              <w:szCs w:val="24"/>
              <w:shd w:val="clear" w:color="auto" w:fill="FFFFFF"/>
            </w:rPr>
            <w:t>A continuación</w:t>
          </w:r>
          <w:r w:rsidR="000631B9">
            <w:rPr>
              <w:rFonts w:ascii="Times New Roman" w:hAnsi="Times New Roman" w:cs="Times New Roman"/>
              <w:sz w:val="24"/>
              <w:szCs w:val="24"/>
              <w:shd w:val="clear" w:color="auto" w:fill="FFFFFF"/>
            </w:rPr>
            <w:t>,</w:t>
          </w:r>
          <w:r w:rsidRPr="000631B9">
            <w:rPr>
              <w:rFonts w:ascii="Times New Roman" w:hAnsi="Times New Roman" w:cs="Times New Roman"/>
              <w:sz w:val="24"/>
              <w:szCs w:val="24"/>
              <w:shd w:val="clear" w:color="auto" w:fill="FFFFFF"/>
            </w:rPr>
            <w:t xml:space="preserve"> te dejamos una serie de actividades que desarr</w:t>
          </w:r>
          <w:r w:rsidR="009102F4" w:rsidRPr="000631B9">
            <w:rPr>
              <w:rFonts w:ascii="Times New Roman" w:hAnsi="Times New Roman" w:cs="Times New Roman"/>
              <w:sz w:val="24"/>
              <w:szCs w:val="24"/>
              <w:shd w:val="clear" w:color="auto" w:fill="FFFFFF"/>
            </w:rPr>
            <w:t>ollaremos en los encuentros de P</w:t>
          </w:r>
          <w:r w:rsidRPr="000631B9">
            <w:rPr>
              <w:rFonts w:ascii="Times New Roman" w:hAnsi="Times New Roman" w:cs="Times New Roman"/>
              <w:sz w:val="24"/>
              <w:szCs w:val="24"/>
              <w:shd w:val="clear" w:color="auto" w:fill="FFFFFF"/>
            </w:rPr>
            <w:t>ropedéutico con el objetivo de ir construyendo la mirada desde el campo</w:t>
          </w:r>
          <w:r w:rsidR="009102F4" w:rsidRPr="000631B9">
            <w:rPr>
              <w:rFonts w:ascii="Times New Roman" w:hAnsi="Times New Roman" w:cs="Times New Roman"/>
              <w:sz w:val="24"/>
              <w:szCs w:val="24"/>
              <w:shd w:val="clear" w:color="auto" w:fill="FFFFFF"/>
            </w:rPr>
            <w:t xml:space="preserve"> pedagógico didáctico que aporta de manera particular al Campo de la Formación General y al Campo de la Formación de la Práctica </w:t>
          </w:r>
          <w:r w:rsidR="000D3424" w:rsidRPr="000631B9">
            <w:rPr>
              <w:rFonts w:ascii="Times New Roman" w:hAnsi="Times New Roman" w:cs="Times New Roman"/>
              <w:sz w:val="24"/>
              <w:szCs w:val="24"/>
              <w:shd w:val="clear" w:color="auto" w:fill="FFFFFF"/>
            </w:rPr>
            <w:t>P</w:t>
          </w:r>
          <w:r w:rsidR="009102F4" w:rsidRPr="000631B9">
            <w:rPr>
              <w:rFonts w:ascii="Times New Roman" w:hAnsi="Times New Roman" w:cs="Times New Roman"/>
              <w:sz w:val="24"/>
              <w:szCs w:val="24"/>
              <w:shd w:val="clear" w:color="auto" w:fill="FFFFFF"/>
            </w:rPr>
            <w:t>rofesional</w:t>
          </w:r>
          <w:r w:rsidRPr="000631B9">
            <w:rPr>
              <w:rFonts w:ascii="Times New Roman" w:hAnsi="Times New Roman" w:cs="Times New Roman"/>
              <w:sz w:val="24"/>
              <w:szCs w:val="24"/>
              <w:shd w:val="clear" w:color="auto" w:fill="FFFFFF"/>
            </w:rPr>
            <w:t>.</w:t>
          </w:r>
        </w:p>
        <w:p w:rsidR="009C6575" w:rsidRPr="00875F58" w:rsidRDefault="009C6575" w:rsidP="00875F58">
          <w:pPr>
            <w:spacing w:line="360" w:lineRule="auto"/>
            <w:jc w:val="center"/>
            <w:rPr>
              <w:rFonts w:ascii="Times New Roman" w:hAnsi="Times New Roman" w:cs="Times New Roman"/>
              <w:shd w:val="clear" w:color="auto" w:fill="FFFFFF"/>
            </w:rPr>
          </w:pPr>
        </w:p>
        <w:p w:rsidR="009C6575" w:rsidRPr="00875F58" w:rsidRDefault="009C6575" w:rsidP="00875F58">
          <w:pPr>
            <w:spacing w:line="360" w:lineRule="auto"/>
            <w:jc w:val="center"/>
            <w:rPr>
              <w:rFonts w:ascii="Times New Roman" w:hAnsi="Times New Roman" w:cs="Times New Roman"/>
              <w:shd w:val="clear" w:color="auto" w:fill="FFFFFF"/>
            </w:rPr>
          </w:pPr>
        </w:p>
        <w:p w:rsidR="000631B9" w:rsidRDefault="000631B9" w:rsidP="004124D3">
          <w:pPr>
            <w:spacing w:line="360" w:lineRule="auto"/>
            <w:jc w:val="center"/>
            <w:rPr>
              <w:rFonts w:ascii="Times New Roman" w:hAnsi="Times New Roman" w:cs="Times New Roman"/>
              <w:u w:val="single"/>
              <w:shd w:val="clear" w:color="auto" w:fill="FFFFFF"/>
            </w:rPr>
          </w:pPr>
        </w:p>
        <w:p w:rsidR="000631B9" w:rsidRDefault="000631B9" w:rsidP="004124D3">
          <w:pPr>
            <w:spacing w:line="360" w:lineRule="auto"/>
            <w:jc w:val="center"/>
            <w:rPr>
              <w:rFonts w:ascii="Times New Roman" w:hAnsi="Times New Roman" w:cs="Times New Roman"/>
              <w:u w:val="single"/>
              <w:shd w:val="clear" w:color="auto" w:fill="FFFFFF"/>
            </w:rPr>
          </w:pPr>
        </w:p>
        <w:p w:rsidR="000631B9" w:rsidRDefault="000631B9" w:rsidP="004124D3">
          <w:pPr>
            <w:spacing w:line="360" w:lineRule="auto"/>
            <w:jc w:val="center"/>
            <w:rPr>
              <w:rFonts w:ascii="Times New Roman" w:hAnsi="Times New Roman" w:cs="Times New Roman"/>
              <w:u w:val="single"/>
              <w:shd w:val="clear" w:color="auto" w:fill="FFFFFF"/>
            </w:rPr>
          </w:pPr>
        </w:p>
        <w:p w:rsidR="000631B9" w:rsidRDefault="000631B9" w:rsidP="004124D3">
          <w:pPr>
            <w:spacing w:line="360" w:lineRule="auto"/>
            <w:jc w:val="center"/>
            <w:rPr>
              <w:rFonts w:ascii="Times New Roman" w:hAnsi="Times New Roman" w:cs="Times New Roman"/>
              <w:u w:val="single"/>
              <w:shd w:val="clear" w:color="auto" w:fill="FFFFFF"/>
            </w:rPr>
          </w:pPr>
        </w:p>
        <w:p w:rsidR="000631B9" w:rsidRDefault="000631B9" w:rsidP="004124D3">
          <w:pPr>
            <w:spacing w:line="360" w:lineRule="auto"/>
            <w:jc w:val="center"/>
            <w:rPr>
              <w:rFonts w:ascii="Times New Roman" w:hAnsi="Times New Roman" w:cs="Times New Roman"/>
              <w:u w:val="single"/>
              <w:shd w:val="clear" w:color="auto" w:fill="FFFFFF"/>
            </w:rPr>
          </w:pPr>
        </w:p>
        <w:p w:rsidR="000631B9" w:rsidRDefault="000631B9" w:rsidP="004124D3">
          <w:pPr>
            <w:spacing w:line="360" w:lineRule="auto"/>
            <w:jc w:val="center"/>
            <w:rPr>
              <w:rFonts w:ascii="Times New Roman" w:hAnsi="Times New Roman" w:cs="Times New Roman"/>
              <w:u w:val="single"/>
              <w:shd w:val="clear" w:color="auto" w:fill="FFFFFF"/>
            </w:rPr>
          </w:pPr>
        </w:p>
        <w:p w:rsidR="000631B9" w:rsidRDefault="000631B9" w:rsidP="004124D3">
          <w:pPr>
            <w:spacing w:line="360" w:lineRule="auto"/>
            <w:jc w:val="center"/>
            <w:rPr>
              <w:rFonts w:ascii="Times New Roman" w:hAnsi="Times New Roman" w:cs="Times New Roman"/>
              <w:u w:val="single"/>
              <w:shd w:val="clear" w:color="auto" w:fill="FFFFFF"/>
            </w:rPr>
          </w:pPr>
        </w:p>
        <w:p w:rsidR="000631B9" w:rsidRDefault="000631B9" w:rsidP="004124D3">
          <w:pPr>
            <w:spacing w:line="360" w:lineRule="auto"/>
            <w:jc w:val="center"/>
            <w:rPr>
              <w:rFonts w:ascii="Times New Roman" w:hAnsi="Times New Roman" w:cs="Times New Roman"/>
              <w:u w:val="single"/>
              <w:shd w:val="clear" w:color="auto" w:fill="FFFFFF"/>
            </w:rPr>
          </w:pPr>
        </w:p>
        <w:p w:rsidR="000631B9" w:rsidRDefault="000631B9" w:rsidP="000631B9">
          <w:pPr>
            <w:spacing w:line="360" w:lineRule="auto"/>
            <w:rPr>
              <w:rFonts w:ascii="Times New Roman" w:hAnsi="Times New Roman" w:cs="Times New Roman"/>
              <w:u w:val="single"/>
              <w:shd w:val="clear" w:color="auto" w:fill="FFFFFF"/>
            </w:rPr>
          </w:pPr>
        </w:p>
        <w:p w:rsidR="00682438" w:rsidRPr="000631B9" w:rsidRDefault="000D3424" w:rsidP="000631B9">
          <w:pPr>
            <w:spacing w:line="360" w:lineRule="auto"/>
            <w:jc w:val="center"/>
            <w:rPr>
              <w:rFonts w:ascii="Times New Roman" w:hAnsi="Times New Roman" w:cs="Times New Roman"/>
              <w:b/>
              <w:u w:val="single"/>
              <w:shd w:val="clear" w:color="auto" w:fill="FFFFFF"/>
            </w:rPr>
          </w:pPr>
          <w:r w:rsidRPr="000631B9">
            <w:rPr>
              <w:rFonts w:ascii="Times New Roman" w:hAnsi="Times New Roman" w:cs="Times New Roman"/>
              <w:b/>
              <w:u w:val="single"/>
              <w:shd w:val="clear" w:color="auto" w:fill="FFFFFF"/>
            </w:rPr>
            <w:t>ACTIVIDADES</w:t>
          </w:r>
        </w:p>
        <w:p w:rsidR="000D3424" w:rsidRPr="00875F58" w:rsidRDefault="000D3424" w:rsidP="00875F58">
          <w:pPr>
            <w:spacing w:line="360" w:lineRule="auto"/>
            <w:jc w:val="both"/>
            <w:rPr>
              <w:rFonts w:ascii="Times New Roman" w:hAnsi="Times New Roman" w:cs="Times New Roman"/>
              <w:shd w:val="clear" w:color="auto" w:fill="FFFFFF"/>
            </w:rPr>
          </w:pPr>
          <w:r w:rsidRPr="00875F58">
            <w:rPr>
              <w:rFonts w:ascii="Times New Roman" w:hAnsi="Times New Roman" w:cs="Times New Roman"/>
              <w:shd w:val="clear" w:color="auto" w:fill="FFFFFF"/>
            </w:rPr>
            <w:t>Las actividades que a continuación te proponemos, tienen como propósito que las puedas leer y resolver a fin de acudir a cada encuentro con ellas resueltas.</w:t>
          </w:r>
        </w:p>
        <w:p w:rsidR="00682438" w:rsidRPr="00875F58" w:rsidRDefault="00682438" w:rsidP="00875F58">
          <w:pPr>
            <w:spacing w:line="360" w:lineRule="auto"/>
            <w:jc w:val="both"/>
            <w:rPr>
              <w:rFonts w:ascii="Times New Roman" w:hAnsi="Times New Roman" w:cs="Times New Roman"/>
              <w:u w:val="single"/>
              <w:shd w:val="clear" w:color="auto" w:fill="FFFFFF"/>
            </w:rPr>
          </w:pPr>
        </w:p>
        <w:p w:rsidR="00804CAF" w:rsidRPr="000631B9" w:rsidRDefault="000D3424" w:rsidP="00875F58">
          <w:pPr>
            <w:spacing w:line="360" w:lineRule="auto"/>
            <w:jc w:val="both"/>
            <w:rPr>
              <w:rFonts w:ascii="Times New Roman" w:hAnsi="Times New Roman" w:cs="Times New Roman"/>
              <w:b/>
              <w:u w:val="single"/>
              <w:shd w:val="clear" w:color="auto" w:fill="FFFFFF"/>
            </w:rPr>
          </w:pPr>
          <w:r w:rsidRPr="000631B9">
            <w:rPr>
              <w:rFonts w:ascii="Times New Roman" w:hAnsi="Times New Roman" w:cs="Times New Roman"/>
              <w:b/>
              <w:u w:val="single"/>
              <w:shd w:val="clear" w:color="auto" w:fill="FFFFFF"/>
            </w:rPr>
            <w:t xml:space="preserve">PARA EL </w:t>
          </w:r>
          <w:r w:rsidR="00804CAF" w:rsidRPr="000631B9">
            <w:rPr>
              <w:rFonts w:ascii="Times New Roman" w:hAnsi="Times New Roman" w:cs="Times New Roman"/>
              <w:b/>
              <w:u w:val="single"/>
              <w:shd w:val="clear" w:color="auto" w:fill="FFFFFF"/>
            </w:rPr>
            <w:t>PRIMER ENCUENTRO:</w:t>
          </w:r>
        </w:p>
        <w:p w:rsidR="00804CAF" w:rsidRPr="00875F58" w:rsidRDefault="00804CAF" w:rsidP="006469C1">
          <w:pPr>
            <w:pStyle w:val="Prrafodelista"/>
            <w:numPr>
              <w:ilvl w:val="0"/>
              <w:numId w:val="3"/>
            </w:numPr>
            <w:spacing w:line="360" w:lineRule="auto"/>
            <w:jc w:val="both"/>
            <w:rPr>
              <w:rFonts w:ascii="Times New Roman" w:hAnsi="Times New Roman" w:cs="Times New Roman"/>
            </w:rPr>
          </w:pPr>
          <w:r w:rsidRPr="00875F58">
            <w:rPr>
              <w:rFonts w:ascii="Times New Roman" w:hAnsi="Times New Roman" w:cs="Times New Roman"/>
            </w:rPr>
            <w:t>Te proponemos que en una hoja blanca</w:t>
          </w:r>
          <w:r w:rsidR="000D3424" w:rsidRPr="00875F58">
            <w:rPr>
              <w:rFonts w:ascii="Times New Roman" w:hAnsi="Times New Roman" w:cs="Times New Roman"/>
            </w:rPr>
            <w:t xml:space="preserve"> de 20 cm x 8 cm puedas plasmar una palabra,</w:t>
          </w:r>
          <w:r w:rsidRPr="00875F58">
            <w:rPr>
              <w:rFonts w:ascii="Times New Roman" w:hAnsi="Times New Roman" w:cs="Times New Roman"/>
            </w:rPr>
            <w:t xml:space="preserve"> una frase</w:t>
          </w:r>
          <w:r w:rsidR="000D3424" w:rsidRPr="00875F58">
            <w:rPr>
              <w:rFonts w:ascii="Times New Roman" w:hAnsi="Times New Roman" w:cs="Times New Roman"/>
            </w:rPr>
            <w:t>, una imagen,</w:t>
          </w:r>
          <w:r w:rsidRPr="00875F58">
            <w:rPr>
              <w:rFonts w:ascii="Times New Roman" w:hAnsi="Times New Roman" w:cs="Times New Roman"/>
            </w:rPr>
            <w:t xml:space="preserve"> que responda a la pregunta: Para vos, ¿qué es ser maestro/a?</w:t>
          </w:r>
          <w:r w:rsidR="000D3424" w:rsidRPr="00875F58">
            <w:rPr>
              <w:rFonts w:ascii="Times New Roman" w:hAnsi="Times New Roman" w:cs="Times New Roman"/>
            </w:rPr>
            <w:t xml:space="preserve"> Dicho trabaja debes t</w:t>
          </w:r>
          <w:r w:rsidR="005F6926" w:rsidRPr="00875F58">
            <w:rPr>
              <w:rFonts w:ascii="Times New Roman" w:hAnsi="Times New Roman" w:cs="Times New Roman"/>
            </w:rPr>
            <w:t xml:space="preserve">raer el día del primer encuentro para ser compartido. </w:t>
          </w:r>
        </w:p>
        <w:p w:rsidR="005E4DA9" w:rsidRPr="005E4DA9" w:rsidRDefault="000D3424" w:rsidP="005E4DA9">
          <w:pPr>
            <w:pStyle w:val="Prrafodelista"/>
            <w:numPr>
              <w:ilvl w:val="0"/>
              <w:numId w:val="3"/>
            </w:numPr>
            <w:spacing w:line="360" w:lineRule="auto"/>
            <w:jc w:val="both"/>
            <w:rPr>
              <w:rFonts w:ascii="Times New Roman" w:hAnsi="Times New Roman" w:cs="Times New Roman"/>
              <w:i/>
            </w:rPr>
          </w:pPr>
          <w:r w:rsidRPr="00875F58">
            <w:rPr>
              <w:rFonts w:ascii="Times New Roman" w:hAnsi="Times New Roman" w:cs="Times New Roman"/>
            </w:rPr>
            <w:t>Además, necesitamos que puedas e</w:t>
          </w:r>
          <w:r w:rsidR="00804CAF" w:rsidRPr="00875F58">
            <w:rPr>
              <w:rFonts w:ascii="Times New Roman" w:hAnsi="Times New Roman" w:cs="Times New Roman"/>
            </w:rPr>
            <w:t>scribir</w:t>
          </w:r>
          <w:r w:rsidR="00B65409" w:rsidRPr="00875F58">
            <w:rPr>
              <w:rFonts w:ascii="Times New Roman" w:hAnsi="Times New Roman" w:cs="Times New Roman"/>
            </w:rPr>
            <w:t xml:space="preserve"> (sugerimos un texto narrativo así como indicamos la importancia de prestar atención a las marcas que corresponden cuando se escribe)</w:t>
          </w:r>
          <w:r w:rsidR="00804CAF" w:rsidRPr="00875F58">
            <w:rPr>
              <w:rFonts w:ascii="Times New Roman" w:hAnsi="Times New Roman" w:cs="Times New Roman"/>
            </w:rPr>
            <w:t>, en no más de una carilla, un recuerdo de un docente que te haya sido significativo en tu biografía escolar (primaria, secundaria u otros estudios cursados) diciendo el por qué lo recuerdas y qué fue lo que más te impactó d</w:t>
          </w:r>
          <w:r w:rsidRPr="00875F58">
            <w:rPr>
              <w:rFonts w:ascii="Times New Roman" w:hAnsi="Times New Roman" w:cs="Times New Roman"/>
            </w:rPr>
            <w:t>e su práctica. Esta actividad la</w:t>
          </w:r>
          <w:r w:rsidR="00804CAF" w:rsidRPr="00875F58">
            <w:rPr>
              <w:rFonts w:ascii="Times New Roman" w:hAnsi="Times New Roman" w:cs="Times New Roman"/>
            </w:rPr>
            <w:t xml:space="preserve"> entregará</w:t>
          </w:r>
          <w:r w:rsidRPr="00875F58">
            <w:rPr>
              <w:rFonts w:ascii="Times New Roman" w:hAnsi="Times New Roman" w:cs="Times New Roman"/>
            </w:rPr>
            <w:t>s</w:t>
          </w:r>
          <w:r w:rsidR="00804CAF" w:rsidRPr="00875F58">
            <w:rPr>
              <w:rFonts w:ascii="Times New Roman" w:hAnsi="Times New Roman" w:cs="Times New Roman"/>
            </w:rPr>
            <w:t xml:space="preserve"> el </w:t>
          </w:r>
          <w:r w:rsidRPr="00875F58">
            <w:rPr>
              <w:rFonts w:ascii="Times New Roman" w:hAnsi="Times New Roman" w:cs="Times New Roman"/>
            </w:rPr>
            <w:t xml:space="preserve">mismo </w:t>
          </w:r>
          <w:r w:rsidR="00804CAF" w:rsidRPr="00875F58">
            <w:rPr>
              <w:rFonts w:ascii="Times New Roman" w:hAnsi="Times New Roman" w:cs="Times New Roman"/>
            </w:rPr>
            <w:t xml:space="preserve">día del </w:t>
          </w:r>
          <w:r w:rsidRPr="00875F58">
            <w:rPr>
              <w:rFonts w:ascii="Times New Roman" w:hAnsi="Times New Roman" w:cs="Times New Roman"/>
            </w:rPr>
            <w:t xml:space="preserve">primer </w:t>
          </w:r>
          <w:r w:rsidR="00804CAF" w:rsidRPr="00875F58">
            <w:rPr>
              <w:rFonts w:ascii="Times New Roman" w:hAnsi="Times New Roman" w:cs="Times New Roman"/>
            </w:rPr>
            <w:t>encuentro</w:t>
          </w:r>
          <w:r w:rsidRPr="00875F58">
            <w:rPr>
              <w:rFonts w:ascii="Times New Roman" w:hAnsi="Times New Roman" w:cs="Times New Roman"/>
            </w:rPr>
            <w:t xml:space="preserve"> también</w:t>
          </w:r>
          <w:r w:rsidR="00804CAF" w:rsidRPr="00875F58">
            <w:rPr>
              <w:rFonts w:ascii="Times New Roman" w:hAnsi="Times New Roman" w:cs="Times New Roman"/>
            </w:rPr>
            <w:t>. Debe llevar nombre y debe ser manusc</w:t>
          </w:r>
          <w:r w:rsidR="00A24EBD" w:rsidRPr="00875F58">
            <w:rPr>
              <w:rFonts w:ascii="Times New Roman" w:hAnsi="Times New Roman" w:cs="Times New Roman"/>
            </w:rPr>
            <w:t>rito</w:t>
          </w:r>
          <w:r w:rsidRPr="00875F58">
            <w:rPr>
              <w:rFonts w:ascii="Times New Roman" w:hAnsi="Times New Roman" w:cs="Times New Roman"/>
            </w:rPr>
            <w:t>.</w:t>
          </w:r>
        </w:p>
        <w:p w:rsidR="001832C9" w:rsidRPr="005E4DA9" w:rsidRDefault="001832C9" w:rsidP="005E4DA9">
          <w:pPr>
            <w:pStyle w:val="Prrafodelista"/>
            <w:numPr>
              <w:ilvl w:val="0"/>
              <w:numId w:val="3"/>
            </w:numPr>
            <w:spacing w:line="360" w:lineRule="auto"/>
            <w:jc w:val="both"/>
            <w:rPr>
              <w:rFonts w:ascii="Times New Roman" w:hAnsi="Times New Roman" w:cs="Times New Roman"/>
              <w:i/>
            </w:rPr>
          </w:pPr>
          <w:r w:rsidRPr="005E4DA9">
            <w:rPr>
              <w:rFonts w:ascii="Times New Roman" w:hAnsi="Times New Roman" w:cs="Times New Roman"/>
            </w:rPr>
            <w:t xml:space="preserve">Además, </w:t>
          </w:r>
          <w:r w:rsidR="006469C1" w:rsidRPr="005E4DA9">
            <w:rPr>
              <w:rFonts w:ascii="Times New Roman" w:hAnsi="Times New Roman" w:cs="Times New Roman"/>
            </w:rPr>
            <w:t>p</w:t>
          </w:r>
          <w:r w:rsidRPr="005E4DA9">
            <w:rPr>
              <w:rFonts w:ascii="Times New Roman" w:hAnsi="Times New Roman" w:cs="Times New Roman"/>
            </w:rPr>
            <w:t xml:space="preserve">ara el primer día de clases, te solicitamos elabores de forma individual, un </w:t>
          </w:r>
          <w:r w:rsidRPr="005E4DA9">
            <w:rPr>
              <w:rFonts w:ascii="Times New Roman" w:hAnsi="Times New Roman" w:cs="Times New Roman"/>
              <w:b/>
              <w:u w:val="single"/>
            </w:rPr>
            <w:t>GLOSARIO</w:t>
          </w:r>
          <w:r w:rsidRPr="005E4DA9">
            <w:rPr>
              <w:rFonts w:ascii="Times New Roman" w:hAnsi="Times New Roman" w:cs="Times New Roman"/>
            </w:rPr>
            <w:t xml:space="preserve"> que deberá ser entregado a los profesores a fin de ser revisado y luego devuelto y que servirá como material de consulta/estudio a lo largo del año. El glosario debe elaborarse con las siguientes palabras: </w:t>
          </w:r>
          <w:r w:rsidRPr="005E4DA9">
            <w:rPr>
              <w:rFonts w:ascii="Times New Roman" w:hAnsi="Times New Roman" w:cs="Times New Roman"/>
              <w:b/>
            </w:rPr>
            <w:t>ESCUELA- EDUCACIÓN- FORMACIÓN DOCENTE- DOCENTE- ESTUDIANTE/ALUMNO- ROL DOCENTE- APRENDIZAJE- ENSEÑANZA- ESCOLARIZACIÓN- SOCIALIZACIÓN- EDUCACIÓN FORMAL- EDUCACIÓN NO FORMAL- CULTURA- EVALUACIÓN- ADOLESCENCIAS- INFANCIAS- PRÁCTICA DOCENTE- PRÁCTICA PEDAGÓ</w:t>
          </w:r>
          <w:r w:rsidR="005E4DA9">
            <w:rPr>
              <w:rFonts w:ascii="Times New Roman" w:hAnsi="Times New Roman" w:cs="Times New Roman"/>
              <w:b/>
            </w:rPr>
            <w:t>GICA- OBSERVACIONES PEDAGÓGICAS</w:t>
          </w:r>
          <w:r w:rsidRPr="005E4DA9">
            <w:rPr>
              <w:rFonts w:ascii="Times New Roman" w:hAnsi="Times New Roman" w:cs="Times New Roman"/>
              <w:b/>
            </w:rPr>
            <w:t>- NARRATIVAS PEDAGÓGICAS- SUBJETIVIDAD- INFORME PEDAGÓGICO- PROTOCOLO-</w:t>
          </w:r>
        </w:p>
        <w:p w:rsidR="001832C9" w:rsidRPr="00875F58" w:rsidRDefault="001832C9" w:rsidP="00875F58">
          <w:pPr>
            <w:spacing w:line="360" w:lineRule="auto"/>
            <w:jc w:val="both"/>
            <w:rPr>
              <w:rFonts w:ascii="Times New Roman" w:hAnsi="Times New Roman" w:cs="Times New Roman"/>
            </w:rPr>
          </w:pPr>
          <w:r w:rsidRPr="00875F58">
            <w:rPr>
              <w:rFonts w:ascii="Times New Roman" w:hAnsi="Times New Roman" w:cs="Times New Roman"/>
            </w:rPr>
            <w:t xml:space="preserve">Para ello te sugerimos una lista de </w:t>
          </w:r>
          <w:r w:rsidRPr="00875F58">
            <w:rPr>
              <w:rFonts w:ascii="Times New Roman" w:hAnsi="Times New Roman" w:cs="Times New Roman"/>
              <w:b/>
              <w:u w:val="single"/>
            </w:rPr>
            <w:t>material bibliográfico</w:t>
          </w:r>
          <w:r w:rsidR="00875F58">
            <w:rPr>
              <w:rFonts w:ascii="Times New Roman" w:hAnsi="Times New Roman" w:cs="Times New Roman"/>
            </w:rPr>
            <w:t xml:space="preserve"> que los podé</w:t>
          </w:r>
          <w:r w:rsidRPr="00875F58">
            <w:rPr>
              <w:rFonts w:ascii="Times New Roman" w:hAnsi="Times New Roman" w:cs="Times New Roman"/>
            </w:rPr>
            <w:t>s encontrar en la biblioteca del ISPI 9094 o como archivos digitales en la web:</w:t>
          </w:r>
        </w:p>
        <w:p w:rsidR="001832C9" w:rsidRPr="00875F58" w:rsidRDefault="001832C9" w:rsidP="00875F58">
          <w:pPr>
            <w:pStyle w:val="Prrafodelista"/>
            <w:numPr>
              <w:ilvl w:val="0"/>
              <w:numId w:val="4"/>
            </w:numPr>
            <w:spacing w:line="360" w:lineRule="auto"/>
            <w:jc w:val="both"/>
            <w:rPr>
              <w:rFonts w:ascii="Times New Roman" w:hAnsi="Times New Roman" w:cs="Times New Roman"/>
            </w:rPr>
          </w:pPr>
          <w:r w:rsidRPr="00875F58">
            <w:rPr>
              <w:rFonts w:ascii="Times New Roman" w:hAnsi="Times New Roman" w:cs="Times New Roman"/>
            </w:rPr>
            <w:t>GVIRTZ, Silvina “El ABC de la Pedagogía”, capítulo 1.</w:t>
          </w:r>
        </w:p>
        <w:p w:rsidR="001832C9" w:rsidRPr="00875F58" w:rsidRDefault="001832C9" w:rsidP="00875F58">
          <w:pPr>
            <w:pStyle w:val="Prrafodelista"/>
            <w:numPr>
              <w:ilvl w:val="0"/>
              <w:numId w:val="4"/>
            </w:numPr>
            <w:spacing w:line="360" w:lineRule="auto"/>
            <w:jc w:val="both"/>
            <w:rPr>
              <w:rFonts w:ascii="Times New Roman" w:hAnsi="Times New Roman" w:cs="Times New Roman"/>
            </w:rPr>
          </w:pPr>
          <w:r w:rsidRPr="00875F58">
            <w:rPr>
              <w:rFonts w:ascii="Times New Roman" w:hAnsi="Times New Roman" w:cs="Times New Roman"/>
            </w:rPr>
            <w:t>GVIRTZ, Silvina “El ABC de la tarea docente”, capítulo 8.</w:t>
          </w:r>
        </w:p>
        <w:p w:rsidR="001832C9" w:rsidRPr="00875F58" w:rsidRDefault="001832C9" w:rsidP="00875F58">
          <w:pPr>
            <w:pStyle w:val="Prrafodelista"/>
            <w:numPr>
              <w:ilvl w:val="0"/>
              <w:numId w:val="4"/>
            </w:numPr>
            <w:spacing w:line="360" w:lineRule="auto"/>
            <w:jc w:val="both"/>
            <w:rPr>
              <w:rFonts w:ascii="Times New Roman" w:hAnsi="Times New Roman" w:cs="Times New Roman"/>
            </w:rPr>
          </w:pPr>
          <w:r w:rsidRPr="00875F58">
            <w:rPr>
              <w:rFonts w:ascii="Times New Roman" w:hAnsi="Times New Roman" w:cs="Times New Roman"/>
            </w:rPr>
            <w:t>LITWIN, Edit “El oficio de enseñar”, capítulo 8.</w:t>
          </w:r>
        </w:p>
        <w:p w:rsidR="001832C9" w:rsidRPr="00875F58" w:rsidRDefault="001832C9" w:rsidP="00875F58">
          <w:pPr>
            <w:pStyle w:val="Prrafodelista"/>
            <w:numPr>
              <w:ilvl w:val="0"/>
              <w:numId w:val="4"/>
            </w:numPr>
            <w:spacing w:line="360" w:lineRule="auto"/>
            <w:jc w:val="both"/>
            <w:rPr>
              <w:rFonts w:ascii="Times New Roman" w:hAnsi="Times New Roman" w:cs="Times New Roman"/>
            </w:rPr>
          </w:pPr>
          <w:r w:rsidRPr="00875F58">
            <w:rPr>
              <w:rFonts w:ascii="Times New Roman" w:hAnsi="Times New Roman" w:cs="Times New Roman"/>
            </w:rPr>
            <w:t>ALLIAUD, Andrea, ANTELO, Estanislao “Los gajes del oficio”</w:t>
          </w:r>
        </w:p>
        <w:p w:rsidR="001832C9" w:rsidRPr="00875F58" w:rsidRDefault="001832C9" w:rsidP="00875F58">
          <w:pPr>
            <w:pStyle w:val="Prrafodelista"/>
            <w:numPr>
              <w:ilvl w:val="0"/>
              <w:numId w:val="4"/>
            </w:numPr>
            <w:spacing w:line="360" w:lineRule="auto"/>
            <w:jc w:val="both"/>
            <w:rPr>
              <w:rFonts w:ascii="Times New Roman" w:hAnsi="Times New Roman" w:cs="Times New Roman"/>
            </w:rPr>
          </w:pPr>
          <w:r w:rsidRPr="00875F58">
            <w:rPr>
              <w:rFonts w:ascii="Times New Roman" w:hAnsi="Times New Roman" w:cs="Times New Roman"/>
            </w:rPr>
            <w:t>ALIIAUD, Andrea, “Los artesanos de la enseñanza”</w:t>
          </w:r>
        </w:p>
        <w:p w:rsidR="001832C9" w:rsidRPr="00875F58" w:rsidRDefault="001832C9" w:rsidP="00875F58">
          <w:pPr>
            <w:pStyle w:val="Prrafodelista"/>
            <w:numPr>
              <w:ilvl w:val="0"/>
              <w:numId w:val="4"/>
            </w:numPr>
            <w:spacing w:line="360" w:lineRule="auto"/>
            <w:jc w:val="both"/>
            <w:rPr>
              <w:rFonts w:ascii="Times New Roman" w:hAnsi="Times New Roman" w:cs="Times New Roman"/>
            </w:rPr>
          </w:pPr>
          <w:r w:rsidRPr="00875F58">
            <w:rPr>
              <w:rFonts w:ascii="Times New Roman" w:hAnsi="Times New Roman" w:cs="Times New Roman"/>
            </w:rPr>
            <w:lastRenderedPageBreak/>
            <w:t xml:space="preserve">FREIRE, Paulo “Pedagogía de la Autonomía” en </w:t>
          </w:r>
        </w:p>
        <w:p w:rsidR="001832C9" w:rsidRPr="00875F58" w:rsidRDefault="001832C9" w:rsidP="00875F58">
          <w:pPr>
            <w:pStyle w:val="Prrafodelista"/>
            <w:numPr>
              <w:ilvl w:val="0"/>
              <w:numId w:val="4"/>
            </w:numPr>
            <w:spacing w:line="360" w:lineRule="auto"/>
            <w:jc w:val="both"/>
            <w:rPr>
              <w:rFonts w:ascii="Times New Roman" w:hAnsi="Times New Roman" w:cs="Times New Roman"/>
            </w:rPr>
          </w:pPr>
          <w:r w:rsidRPr="00875F58">
            <w:rPr>
              <w:rFonts w:ascii="Times New Roman" w:hAnsi="Times New Roman" w:cs="Times New Roman"/>
            </w:rPr>
            <w:t>FREIRE, Paulo “Cartas a quien pretende enseñar”</w:t>
          </w:r>
        </w:p>
        <w:p w:rsidR="001832C9" w:rsidRPr="00875F58" w:rsidRDefault="001832C9" w:rsidP="00875F58">
          <w:pPr>
            <w:pStyle w:val="Prrafodelista"/>
            <w:numPr>
              <w:ilvl w:val="0"/>
              <w:numId w:val="4"/>
            </w:numPr>
            <w:spacing w:line="360" w:lineRule="auto"/>
            <w:jc w:val="both"/>
            <w:rPr>
              <w:rFonts w:ascii="Times New Roman" w:hAnsi="Times New Roman" w:cs="Times New Roman"/>
            </w:rPr>
          </w:pPr>
          <w:r w:rsidRPr="00875F58">
            <w:rPr>
              <w:rFonts w:ascii="Times New Roman" w:hAnsi="Times New Roman" w:cs="Times New Roman"/>
            </w:rPr>
            <w:t>DIKER, Gabriela, TERIGI, Flavia “Hoja de ruta: la formación de maestros y profesores”</w:t>
          </w:r>
        </w:p>
        <w:p w:rsidR="001832C9" w:rsidRPr="00875F58" w:rsidRDefault="001832C9" w:rsidP="00875F58">
          <w:pPr>
            <w:pStyle w:val="Prrafodelista"/>
            <w:numPr>
              <w:ilvl w:val="0"/>
              <w:numId w:val="4"/>
            </w:numPr>
            <w:spacing w:line="360" w:lineRule="auto"/>
            <w:jc w:val="both"/>
            <w:rPr>
              <w:rFonts w:ascii="Times New Roman" w:hAnsi="Times New Roman" w:cs="Times New Roman"/>
            </w:rPr>
          </w:pPr>
          <w:r w:rsidRPr="00875F58">
            <w:rPr>
              <w:rFonts w:ascii="Times New Roman" w:hAnsi="Times New Roman" w:cs="Times New Roman"/>
            </w:rPr>
            <w:t>SANJURJO, Liliana “Los dispositivos en la formación docente”</w:t>
          </w:r>
        </w:p>
        <w:p w:rsidR="001832C9" w:rsidRPr="00875F58" w:rsidRDefault="001832C9" w:rsidP="00875F58">
          <w:pPr>
            <w:pStyle w:val="Prrafodelista"/>
            <w:numPr>
              <w:ilvl w:val="0"/>
              <w:numId w:val="4"/>
            </w:numPr>
            <w:spacing w:line="360" w:lineRule="auto"/>
            <w:jc w:val="both"/>
            <w:rPr>
              <w:rFonts w:ascii="Times New Roman" w:hAnsi="Times New Roman" w:cs="Times New Roman"/>
            </w:rPr>
          </w:pPr>
          <w:r w:rsidRPr="00875F58">
            <w:rPr>
              <w:rFonts w:ascii="Times New Roman" w:hAnsi="Times New Roman" w:cs="Times New Roman"/>
            </w:rPr>
            <w:t>PINEAU, Pablo “La escuela como máquina de educar”</w:t>
          </w:r>
        </w:p>
        <w:p w:rsidR="001832C9" w:rsidRPr="00875F58" w:rsidRDefault="001832C9" w:rsidP="00875F58">
          <w:pPr>
            <w:pStyle w:val="Prrafodelista"/>
            <w:numPr>
              <w:ilvl w:val="0"/>
              <w:numId w:val="4"/>
            </w:numPr>
            <w:spacing w:line="360" w:lineRule="auto"/>
            <w:jc w:val="both"/>
            <w:rPr>
              <w:rFonts w:ascii="Times New Roman" w:hAnsi="Times New Roman" w:cs="Times New Roman"/>
            </w:rPr>
          </w:pPr>
          <w:r w:rsidRPr="00875F58">
            <w:rPr>
              <w:rFonts w:ascii="Times New Roman" w:hAnsi="Times New Roman" w:cs="Times New Roman"/>
            </w:rPr>
            <w:t>DE ALBA, Alicia “</w:t>
          </w:r>
          <w:proofErr w:type="spellStart"/>
          <w:r w:rsidRPr="00875F58">
            <w:rPr>
              <w:rFonts w:ascii="Times New Roman" w:hAnsi="Times New Roman" w:cs="Times New Roman"/>
            </w:rPr>
            <w:t>Curriculum</w:t>
          </w:r>
          <w:proofErr w:type="spellEnd"/>
          <w:r w:rsidRPr="00875F58">
            <w:rPr>
              <w:rFonts w:ascii="Times New Roman" w:hAnsi="Times New Roman" w:cs="Times New Roman"/>
            </w:rPr>
            <w:t>: crisis, mito y perspectivas”</w:t>
          </w:r>
        </w:p>
        <w:p w:rsidR="001832C9" w:rsidRPr="00875F58" w:rsidRDefault="001832C9" w:rsidP="00875F58">
          <w:pPr>
            <w:spacing w:line="360" w:lineRule="auto"/>
            <w:jc w:val="both"/>
            <w:rPr>
              <w:rFonts w:ascii="Times New Roman" w:hAnsi="Times New Roman" w:cs="Times New Roman"/>
              <w:i/>
            </w:rPr>
          </w:pPr>
        </w:p>
        <w:p w:rsidR="00804CAF" w:rsidRPr="000631B9" w:rsidRDefault="00804CAF" w:rsidP="00875F58">
          <w:pPr>
            <w:spacing w:line="360" w:lineRule="auto"/>
            <w:jc w:val="both"/>
            <w:rPr>
              <w:rFonts w:ascii="Times New Roman" w:hAnsi="Times New Roman" w:cs="Times New Roman"/>
              <w:b/>
              <w:u w:val="single"/>
              <w:shd w:val="clear" w:color="auto" w:fill="FFFFFF"/>
            </w:rPr>
          </w:pPr>
          <w:r w:rsidRPr="000631B9">
            <w:rPr>
              <w:rFonts w:ascii="Times New Roman" w:hAnsi="Times New Roman" w:cs="Times New Roman"/>
              <w:b/>
              <w:u w:val="single"/>
              <w:shd w:val="clear" w:color="auto" w:fill="FFFFFF"/>
            </w:rPr>
            <w:t xml:space="preserve">SEGUNDO ENCUENTRO: </w:t>
          </w:r>
        </w:p>
        <w:p w:rsidR="00921F4F" w:rsidRPr="00921F4F" w:rsidRDefault="00B65409" w:rsidP="00921F4F">
          <w:pPr>
            <w:pStyle w:val="Prrafodelista"/>
            <w:numPr>
              <w:ilvl w:val="0"/>
              <w:numId w:val="10"/>
            </w:numPr>
            <w:spacing w:line="360" w:lineRule="auto"/>
            <w:jc w:val="both"/>
            <w:rPr>
              <w:rFonts w:ascii="Times New Roman" w:hAnsi="Times New Roman" w:cs="Times New Roman"/>
              <w:i/>
            </w:rPr>
          </w:pPr>
          <w:r w:rsidRPr="00875F58">
            <w:rPr>
              <w:rFonts w:ascii="Times New Roman" w:hAnsi="Times New Roman" w:cs="Times New Roman"/>
            </w:rPr>
            <w:t>Te invitamos a elegir</w:t>
          </w:r>
          <w:r w:rsidR="00804CAF" w:rsidRPr="00875F58">
            <w:rPr>
              <w:rFonts w:ascii="Times New Roman" w:hAnsi="Times New Roman" w:cs="Times New Roman"/>
            </w:rPr>
            <w:t xml:space="preserve"> un objeto (cualquiera) que represente este momento de tu vida en el que estás iniciando una carrera docente.</w:t>
          </w:r>
          <w:r w:rsidRPr="00875F58">
            <w:rPr>
              <w:rFonts w:ascii="Times New Roman" w:hAnsi="Times New Roman" w:cs="Times New Roman"/>
            </w:rPr>
            <w:t xml:space="preserve"> Puedes anotar brevemente sobre el porqué de la elección.</w:t>
          </w:r>
          <w:r w:rsidR="00804CAF" w:rsidRPr="00875F58">
            <w:rPr>
              <w:rFonts w:ascii="Times New Roman" w:hAnsi="Times New Roman" w:cs="Times New Roman"/>
            </w:rPr>
            <w:t xml:space="preserve"> El mismo se socializará en el segundo encuentro</w:t>
          </w:r>
          <w:r w:rsidRPr="00875F58">
            <w:rPr>
              <w:rFonts w:ascii="Times New Roman" w:hAnsi="Times New Roman" w:cs="Times New Roman"/>
            </w:rPr>
            <w:t xml:space="preserve"> donde te puede servir la anotación</w:t>
          </w:r>
          <w:r w:rsidR="00804CAF" w:rsidRPr="00875F58">
            <w:rPr>
              <w:rFonts w:ascii="Times New Roman" w:hAnsi="Times New Roman" w:cs="Times New Roman"/>
            </w:rPr>
            <w:t>.</w:t>
          </w:r>
        </w:p>
        <w:p w:rsidR="00921F4F" w:rsidRPr="005E4DA9" w:rsidRDefault="00921F4F" w:rsidP="00921F4F">
          <w:pPr>
            <w:pStyle w:val="Prrafodelista"/>
            <w:numPr>
              <w:ilvl w:val="0"/>
              <w:numId w:val="10"/>
            </w:numPr>
            <w:spacing w:line="360" w:lineRule="auto"/>
            <w:jc w:val="both"/>
            <w:rPr>
              <w:rFonts w:ascii="Times New Roman" w:hAnsi="Times New Roman" w:cs="Times New Roman"/>
            </w:rPr>
          </w:pPr>
          <w:r w:rsidRPr="00921F4F">
            <w:rPr>
              <w:rFonts w:ascii="Times New Roman" w:hAnsi="Times New Roman" w:cs="Times New Roman"/>
            </w:rPr>
            <w:t>También, lee el libro de</w:t>
          </w:r>
          <w:r>
            <w:rPr>
              <w:rFonts w:ascii="Times New Roman" w:hAnsi="Times New Roman" w:cs="Times New Roman"/>
            </w:rPr>
            <w:t xml:space="preserve"> </w:t>
          </w:r>
          <w:r w:rsidRPr="005E4DA9">
            <w:rPr>
              <w:rFonts w:ascii="Times New Roman" w:hAnsi="Times New Roman" w:cs="Times New Roman"/>
            </w:rPr>
            <w:t xml:space="preserve">FREIRE, Paulo  (2006) </w:t>
          </w:r>
          <w:r w:rsidRPr="005E4DA9">
            <w:rPr>
              <w:rFonts w:ascii="Times New Roman" w:hAnsi="Times New Roman" w:cs="Times New Roman"/>
              <w:b/>
            </w:rPr>
            <w:t>“Cartas a quien pretende enseñar”.</w:t>
          </w:r>
          <w:r w:rsidRPr="005E4DA9">
            <w:rPr>
              <w:rFonts w:ascii="Times New Roman" w:hAnsi="Times New Roman" w:cs="Times New Roman"/>
            </w:rPr>
            <w:t xml:space="preserve"> Buenos Aires: Siglo XXI editores. </w:t>
          </w:r>
        </w:p>
        <w:p w:rsidR="00921F4F" w:rsidRPr="00921F4F" w:rsidRDefault="00921F4F" w:rsidP="00921F4F">
          <w:pPr>
            <w:pStyle w:val="Prrafodelista"/>
            <w:spacing w:line="360" w:lineRule="auto"/>
            <w:ind w:left="1080"/>
            <w:rPr>
              <w:rFonts w:ascii="Times New Roman" w:hAnsi="Times New Roman" w:cs="Times New Roman"/>
              <w:i/>
            </w:rPr>
          </w:pPr>
          <w:r w:rsidRPr="00921F4F">
            <w:rPr>
              <w:rFonts w:ascii="Arial" w:hAnsi="Arial" w:cs="Arial"/>
              <w:b/>
            </w:rPr>
            <w:t>Enlace para descargar el material de lectura:</w:t>
          </w:r>
          <w:r>
            <w:rPr>
              <w:rFonts w:ascii="Arial" w:hAnsi="Arial" w:cs="Arial"/>
            </w:rPr>
            <w:t xml:space="preserve"> </w:t>
          </w:r>
          <w:hyperlink r:id="rId6" w:history="1">
            <w:r w:rsidRPr="00921F4F">
              <w:rPr>
                <w:rStyle w:val="Hipervnculo"/>
                <w:rFonts w:ascii="Arial" w:hAnsi="Arial" w:cs="Arial"/>
              </w:rPr>
              <w:t>http://www.upa.org.bo/img_usr/Freire%20Cartas%20a%20quien.pdf</w:t>
            </w:r>
          </w:hyperlink>
        </w:p>
        <w:p w:rsidR="00921F4F" w:rsidRPr="005E4DA9" w:rsidRDefault="00921F4F" w:rsidP="005E4DA9">
          <w:pPr>
            <w:spacing w:line="360" w:lineRule="auto"/>
            <w:jc w:val="both"/>
            <w:rPr>
              <w:rFonts w:ascii="Arial" w:hAnsi="Arial" w:cs="Arial"/>
              <w:b/>
              <w:u w:val="single"/>
            </w:rPr>
          </w:pPr>
          <w:r w:rsidRPr="005E4DA9">
            <w:rPr>
              <w:rFonts w:ascii="Times New Roman" w:hAnsi="Times New Roman" w:cs="Times New Roman"/>
              <w:b/>
              <w:u w:val="single"/>
            </w:rPr>
            <w:t>Tarea a realizar con el texto sugerido:</w:t>
          </w:r>
        </w:p>
        <w:p w:rsidR="005E4DA9" w:rsidRDefault="00921F4F" w:rsidP="005E4DA9">
          <w:pPr>
            <w:pStyle w:val="Prrafodelista"/>
            <w:numPr>
              <w:ilvl w:val="0"/>
              <w:numId w:val="13"/>
            </w:numPr>
            <w:spacing w:line="360" w:lineRule="auto"/>
            <w:jc w:val="both"/>
            <w:rPr>
              <w:rFonts w:ascii="Times New Roman" w:hAnsi="Times New Roman" w:cs="Times New Roman"/>
            </w:rPr>
          </w:pPr>
          <w:r w:rsidRPr="005E4DA9">
            <w:rPr>
              <w:rFonts w:ascii="Times New Roman" w:hAnsi="Times New Roman" w:cs="Times New Roman"/>
            </w:rPr>
            <w:t>Identifica</w:t>
          </w:r>
          <w:r w:rsidR="000631B9" w:rsidRPr="005E4DA9">
            <w:rPr>
              <w:rFonts w:ascii="Times New Roman" w:hAnsi="Times New Roman" w:cs="Times New Roman"/>
            </w:rPr>
            <w:t xml:space="preserve"> los datos del libro y busca </w:t>
          </w:r>
          <w:r w:rsidRPr="005E4DA9">
            <w:rPr>
              <w:rFonts w:ascii="Times New Roman" w:hAnsi="Times New Roman" w:cs="Times New Roman"/>
            </w:rPr>
            <w:t>la biografía del autor.</w:t>
          </w:r>
        </w:p>
        <w:p w:rsidR="005E4DA9" w:rsidRDefault="00921F4F" w:rsidP="005E4DA9">
          <w:pPr>
            <w:pStyle w:val="Prrafodelista"/>
            <w:numPr>
              <w:ilvl w:val="0"/>
              <w:numId w:val="13"/>
            </w:numPr>
            <w:spacing w:line="360" w:lineRule="auto"/>
            <w:jc w:val="both"/>
            <w:rPr>
              <w:rFonts w:ascii="Times New Roman" w:hAnsi="Times New Roman" w:cs="Times New Roman"/>
            </w:rPr>
          </w:pPr>
          <w:r w:rsidRPr="005E4DA9">
            <w:rPr>
              <w:rFonts w:ascii="Times New Roman" w:hAnsi="Times New Roman" w:cs="Times New Roman"/>
            </w:rPr>
            <w:t xml:space="preserve">Realiza la lectura comprensiva del libro, considerando también los </w:t>
          </w:r>
          <w:proofErr w:type="spellStart"/>
          <w:r w:rsidRPr="005E4DA9">
            <w:rPr>
              <w:rFonts w:ascii="Times New Roman" w:hAnsi="Times New Roman" w:cs="Times New Roman"/>
            </w:rPr>
            <w:t>paratextos</w:t>
          </w:r>
          <w:proofErr w:type="spellEnd"/>
          <w:r w:rsidRPr="005E4DA9">
            <w:rPr>
              <w:rFonts w:ascii="Times New Roman" w:hAnsi="Times New Roman" w:cs="Times New Roman"/>
            </w:rPr>
            <w:t>.</w:t>
          </w:r>
        </w:p>
        <w:p w:rsidR="005E4DA9" w:rsidRDefault="00921F4F" w:rsidP="005E4DA9">
          <w:pPr>
            <w:pStyle w:val="Prrafodelista"/>
            <w:numPr>
              <w:ilvl w:val="0"/>
              <w:numId w:val="13"/>
            </w:numPr>
            <w:spacing w:line="360" w:lineRule="auto"/>
            <w:jc w:val="both"/>
            <w:rPr>
              <w:rFonts w:ascii="Times New Roman" w:hAnsi="Times New Roman" w:cs="Times New Roman"/>
            </w:rPr>
          </w:pPr>
          <w:r w:rsidRPr="005E4DA9">
            <w:rPr>
              <w:rFonts w:ascii="Times New Roman" w:hAnsi="Times New Roman" w:cs="Times New Roman"/>
            </w:rPr>
            <w:t>Reconoce palabras desconocidas, busca su sign</w:t>
          </w:r>
          <w:r w:rsidR="005E4DA9" w:rsidRPr="005E4DA9">
            <w:rPr>
              <w:rFonts w:ascii="Times New Roman" w:hAnsi="Times New Roman" w:cs="Times New Roman"/>
            </w:rPr>
            <w:t>ificado y organiza un glosario.</w:t>
          </w:r>
        </w:p>
        <w:p w:rsidR="00921F4F" w:rsidRPr="005E4DA9" w:rsidRDefault="00921F4F" w:rsidP="005E4DA9">
          <w:pPr>
            <w:pStyle w:val="Prrafodelista"/>
            <w:numPr>
              <w:ilvl w:val="0"/>
              <w:numId w:val="13"/>
            </w:numPr>
            <w:spacing w:line="360" w:lineRule="auto"/>
            <w:jc w:val="both"/>
            <w:rPr>
              <w:rFonts w:ascii="Times New Roman" w:hAnsi="Times New Roman" w:cs="Times New Roman"/>
            </w:rPr>
          </w:pPr>
          <w:r w:rsidRPr="005E4DA9">
            <w:rPr>
              <w:rFonts w:ascii="Times New Roman" w:hAnsi="Times New Roman" w:cs="Times New Roman"/>
            </w:rPr>
            <w:t>Formula preguntas (mínimo cinco) que encuentran respuestas en el texto leído.</w:t>
          </w:r>
        </w:p>
        <w:p w:rsidR="00921F4F" w:rsidRPr="000631B9" w:rsidRDefault="00921F4F" w:rsidP="00921F4F">
          <w:pPr>
            <w:jc w:val="both"/>
            <w:rPr>
              <w:rFonts w:ascii="Times New Roman" w:hAnsi="Times New Roman" w:cs="Times New Roman"/>
              <w:b/>
              <w:u w:val="single"/>
            </w:rPr>
          </w:pPr>
          <w:r w:rsidRPr="000631B9">
            <w:rPr>
              <w:rFonts w:ascii="Times New Roman" w:hAnsi="Times New Roman" w:cs="Times New Roman"/>
              <w:b/>
              <w:u w:val="single"/>
            </w:rPr>
            <w:t>Tarea a realizar luego de trabajar el texto de Paulo Freire:</w:t>
          </w:r>
        </w:p>
        <w:p w:rsidR="00921F4F" w:rsidRPr="000631B9" w:rsidRDefault="000631B9" w:rsidP="000631B9">
          <w:pPr>
            <w:pStyle w:val="Prrafodelista"/>
            <w:numPr>
              <w:ilvl w:val="0"/>
              <w:numId w:val="11"/>
            </w:numPr>
            <w:spacing w:after="200" w:line="360" w:lineRule="auto"/>
            <w:jc w:val="both"/>
            <w:rPr>
              <w:rFonts w:ascii="Times New Roman" w:hAnsi="Times New Roman" w:cs="Times New Roman"/>
            </w:rPr>
          </w:pPr>
          <w:r>
            <w:rPr>
              <w:rFonts w:ascii="Times New Roman" w:hAnsi="Times New Roman" w:cs="Times New Roman"/>
            </w:rPr>
            <w:t>Diseña</w:t>
          </w:r>
          <w:r w:rsidR="00921F4F" w:rsidRPr="000631B9">
            <w:rPr>
              <w:rFonts w:ascii="Times New Roman" w:hAnsi="Times New Roman" w:cs="Times New Roman"/>
            </w:rPr>
            <w:t xml:space="preserve"> interrogantes que </w:t>
          </w:r>
          <w:r>
            <w:rPr>
              <w:rFonts w:ascii="Times New Roman" w:hAnsi="Times New Roman" w:cs="Times New Roman"/>
            </w:rPr>
            <w:t>reflejen las inquietudes que te</w:t>
          </w:r>
          <w:r w:rsidR="00921F4F" w:rsidRPr="000631B9">
            <w:rPr>
              <w:rFonts w:ascii="Times New Roman" w:hAnsi="Times New Roman" w:cs="Times New Roman"/>
            </w:rPr>
            <w:t xml:space="preserve"> suscitan sobre  la carrera elegida y el rol docente en la actualidad.</w:t>
          </w:r>
        </w:p>
        <w:p w:rsidR="00921F4F" w:rsidRPr="000631B9" w:rsidRDefault="000631B9" w:rsidP="000631B9">
          <w:pPr>
            <w:pStyle w:val="Prrafodelista"/>
            <w:numPr>
              <w:ilvl w:val="0"/>
              <w:numId w:val="11"/>
            </w:numPr>
            <w:spacing w:after="200" w:line="360" w:lineRule="auto"/>
            <w:jc w:val="both"/>
            <w:rPr>
              <w:rFonts w:ascii="Times New Roman" w:hAnsi="Times New Roman" w:cs="Times New Roman"/>
            </w:rPr>
          </w:pPr>
          <w:r>
            <w:rPr>
              <w:rFonts w:ascii="Times New Roman" w:hAnsi="Times New Roman" w:cs="Times New Roman"/>
            </w:rPr>
            <w:t xml:space="preserve">Entrevista a un/a egresado/a </w:t>
          </w:r>
          <w:r w:rsidR="00921F4F" w:rsidRPr="000631B9">
            <w:rPr>
              <w:rFonts w:ascii="Times New Roman" w:hAnsi="Times New Roman" w:cs="Times New Roman"/>
            </w:rPr>
            <w:t>de la carrera considerando los interrogantes anteriormente elaborados.</w:t>
          </w:r>
        </w:p>
        <w:p w:rsidR="00921F4F" w:rsidRPr="000631B9" w:rsidRDefault="000631B9" w:rsidP="000631B9">
          <w:pPr>
            <w:pStyle w:val="Prrafodelista"/>
            <w:numPr>
              <w:ilvl w:val="0"/>
              <w:numId w:val="11"/>
            </w:numPr>
            <w:spacing w:after="200" w:line="360" w:lineRule="auto"/>
            <w:jc w:val="both"/>
            <w:rPr>
              <w:rFonts w:ascii="Times New Roman" w:hAnsi="Times New Roman" w:cs="Times New Roman"/>
            </w:rPr>
          </w:pPr>
          <w:r>
            <w:rPr>
              <w:rFonts w:ascii="Times New Roman" w:hAnsi="Times New Roman" w:cs="Times New Roman"/>
            </w:rPr>
            <w:t>Elabora</w:t>
          </w:r>
          <w:r w:rsidR="00921F4F" w:rsidRPr="000631B9">
            <w:rPr>
              <w:rFonts w:ascii="Times New Roman" w:hAnsi="Times New Roman" w:cs="Times New Roman"/>
            </w:rPr>
            <w:t xml:space="preserve"> una carta (considerando el formato que propone el autor Paulo Freire) a quienes serán sus futuros formadores en este trayecto de formación contemplando en ella deseos, expectativas, miedos, sugerencias, etc.</w:t>
          </w:r>
        </w:p>
        <w:p w:rsidR="00073029" w:rsidRPr="000631B9" w:rsidRDefault="00073029" w:rsidP="00073029">
          <w:pPr>
            <w:pStyle w:val="Prrafodelista"/>
            <w:spacing w:after="200" w:line="276" w:lineRule="auto"/>
            <w:ind w:left="709"/>
            <w:jc w:val="both"/>
            <w:rPr>
              <w:rFonts w:ascii="Times New Roman" w:hAnsi="Times New Roman" w:cs="Times New Roman"/>
            </w:rPr>
          </w:pPr>
        </w:p>
        <w:p w:rsidR="00A24EBD" w:rsidRPr="006469C1" w:rsidRDefault="00073029" w:rsidP="00875F58">
          <w:pPr>
            <w:pStyle w:val="Prrafodelista"/>
            <w:numPr>
              <w:ilvl w:val="0"/>
              <w:numId w:val="12"/>
            </w:numPr>
            <w:spacing w:line="360" w:lineRule="auto"/>
            <w:jc w:val="both"/>
            <w:rPr>
              <w:rFonts w:ascii="Times New Roman" w:hAnsi="Times New Roman" w:cs="Times New Roman"/>
              <w:i/>
            </w:rPr>
          </w:pPr>
          <w:r w:rsidRPr="000631B9">
            <w:rPr>
              <w:rFonts w:ascii="Times New Roman" w:hAnsi="Times New Roman" w:cs="Times New Roman"/>
            </w:rPr>
            <w:t xml:space="preserve">Además, escribe en una carilla, lo que te significó estos encuentros de propedéutico, qué dudas te surgieron, expectativas, sueños, aprendizajes, temores, dificultades, enojos, recuerdos que te haya provocado como así también a qué sabores, canciones, olores, </w:t>
          </w:r>
          <w:r w:rsidRPr="000631B9">
            <w:rPr>
              <w:rFonts w:ascii="Times New Roman" w:hAnsi="Times New Roman" w:cs="Times New Roman"/>
            </w:rPr>
            <w:lastRenderedPageBreak/>
            <w:t>colores los asocias. Dicha actividad se recogerá en el segundo encuentro en un buzón. Realizarla en manuscrito y con nombre de su autor/a.</w:t>
          </w:r>
        </w:p>
      </w:sdtContent>
    </w:sdt>
    <w:p w:rsidR="00F5521A" w:rsidRDefault="00F5521A" w:rsidP="00875F58">
      <w:pPr>
        <w:spacing w:line="360" w:lineRule="auto"/>
        <w:rPr>
          <w:rFonts w:ascii="Times New Roman" w:hAnsi="Times New Roman" w:cs="Times New Roman"/>
        </w:rPr>
      </w:pPr>
    </w:p>
    <w:p w:rsidR="00CE0F1B" w:rsidRDefault="00CE0F1B" w:rsidP="00875F58">
      <w:pPr>
        <w:spacing w:line="360" w:lineRule="auto"/>
        <w:rPr>
          <w:rFonts w:ascii="Times New Roman" w:hAnsi="Times New Roman" w:cs="Times New Roman"/>
        </w:rPr>
      </w:pPr>
    </w:p>
    <w:p w:rsidR="00CE0F1B" w:rsidRDefault="00CE0F1B" w:rsidP="00875F58">
      <w:pPr>
        <w:spacing w:line="360" w:lineRule="auto"/>
        <w:rPr>
          <w:rFonts w:ascii="Times New Roman" w:hAnsi="Times New Roman" w:cs="Times New Roman"/>
        </w:rPr>
      </w:pPr>
    </w:p>
    <w:p w:rsidR="00CE0F1B" w:rsidRDefault="00CE0F1B" w:rsidP="00875F58">
      <w:pPr>
        <w:spacing w:line="360" w:lineRule="auto"/>
        <w:rPr>
          <w:rFonts w:ascii="Times New Roman" w:hAnsi="Times New Roman" w:cs="Times New Roman"/>
        </w:rPr>
      </w:pPr>
    </w:p>
    <w:p w:rsidR="00CE0F1B" w:rsidRDefault="00CE0F1B" w:rsidP="00875F58">
      <w:pPr>
        <w:spacing w:line="360" w:lineRule="auto"/>
        <w:rPr>
          <w:rFonts w:ascii="Times New Roman" w:hAnsi="Times New Roman" w:cs="Times New Roman"/>
        </w:rPr>
      </w:pPr>
    </w:p>
    <w:p w:rsidR="00CE0F1B" w:rsidRDefault="00CE0F1B" w:rsidP="00875F58">
      <w:pPr>
        <w:spacing w:line="360" w:lineRule="auto"/>
        <w:rPr>
          <w:rFonts w:ascii="Times New Roman" w:hAnsi="Times New Roman" w:cs="Times New Roman"/>
        </w:rPr>
      </w:pPr>
    </w:p>
    <w:p w:rsidR="00CE0F1B" w:rsidRDefault="00CE0F1B" w:rsidP="00875F58">
      <w:pPr>
        <w:spacing w:line="360" w:lineRule="auto"/>
        <w:rPr>
          <w:rFonts w:ascii="Times New Roman" w:hAnsi="Times New Roman" w:cs="Times New Roman"/>
        </w:rPr>
      </w:pPr>
    </w:p>
    <w:p w:rsidR="00CE0F1B" w:rsidRDefault="00CE0F1B" w:rsidP="00875F58">
      <w:pPr>
        <w:spacing w:line="360" w:lineRule="auto"/>
        <w:rPr>
          <w:rFonts w:ascii="Times New Roman" w:hAnsi="Times New Roman" w:cs="Times New Roman"/>
        </w:rPr>
      </w:pPr>
    </w:p>
    <w:p w:rsidR="00CE0F1B" w:rsidRDefault="00CE0F1B" w:rsidP="00875F58">
      <w:pPr>
        <w:spacing w:line="360" w:lineRule="auto"/>
        <w:rPr>
          <w:rFonts w:ascii="Times New Roman" w:hAnsi="Times New Roman" w:cs="Times New Roman"/>
        </w:rPr>
      </w:pPr>
    </w:p>
    <w:p w:rsidR="00CE0F1B" w:rsidRDefault="00CE0F1B" w:rsidP="00875F58">
      <w:pPr>
        <w:spacing w:line="360" w:lineRule="auto"/>
        <w:rPr>
          <w:rFonts w:ascii="Times New Roman" w:hAnsi="Times New Roman" w:cs="Times New Roman"/>
        </w:rPr>
      </w:pPr>
    </w:p>
    <w:p w:rsidR="00CE0F1B" w:rsidRDefault="00CE0F1B" w:rsidP="00875F58">
      <w:pPr>
        <w:spacing w:line="360" w:lineRule="auto"/>
        <w:rPr>
          <w:rFonts w:ascii="Times New Roman" w:hAnsi="Times New Roman" w:cs="Times New Roman"/>
        </w:rPr>
      </w:pPr>
    </w:p>
    <w:p w:rsidR="00CE0F1B" w:rsidRDefault="00CE0F1B" w:rsidP="00875F58">
      <w:pPr>
        <w:spacing w:line="360" w:lineRule="auto"/>
        <w:rPr>
          <w:rFonts w:ascii="Times New Roman" w:hAnsi="Times New Roman" w:cs="Times New Roman"/>
        </w:rPr>
      </w:pPr>
    </w:p>
    <w:p w:rsidR="00CE0F1B" w:rsidRDefault="00CE0F1B" w:rsidP="00875F58">
      <w:pPr>
        <w:spacing w:line="360" w:lineRule="auto"/>
        <w:rPr>
          <w:rFonts w:ascii="Times New Roman" w:hAnsi="Times New Roman" w:cs="Times New Roman"/>
        </w:rPr>
      </w:pPr>
    </w:p>
    <w:p w:rsidR="00CE0F1B" w:rsidRDefault="00CE0F1B" w:rsidP="00875F58">
      <w:pPr>
        <w:spacing w:line="360" w:lineRule="auto"/>
        <w:rPr>
          <w:rFonts w:ascii="Times New Roman" w:hAnsi="Times New Roman" w:cs="Times New Roman"/>
        </w:rPr>
      </w:pPr>
    </w:p>
    <w:p w:rsidR="00CE0F1B" w:rsidRDefault="00CE0F1B" w:rsidP="00875F58">
      <w:pPr>
        <w:spacing w:line="360" w:lineRule="auto"/>
        <w:rPr>
          <w:rFonts w:ascii="Times New Roman" w:hAnsi="Times New Roman" w:cs="Times New Roman"/>
        </w:rPr>
      </w:pPr>
    </w:p>
    <w:p w:rsidR="00CE0F1B" w:rsidRDefault="00CE0F1B" w:rsidP="00875F58">
      <w:pPr>
        <w:spacing w:line="360" w:lineRule="auto"/>
        <w:rPr>
          <w:rFonts w:ascii="Times New Roman" w:hAnsi="Times New Roman" w:cs="Times New Roman"/>
        </w:rPr>
      </w:pPr>
    </w:p>
    <w:p w:rsidR="00CE0F1B" w:rsidRDefault="00CE0F1B" w:rsidP="00875F58">
      <w:pPr>
        <w:spacing w:line="360" w:lineRule="auto"/>
        <w:rPr>
          <w:rFonts w:ascii="Times New Roman" w:hAnsi="Times New Roman" w:cs="Times New Roman"/>
        </w:rPr>
      </w:pPr>
    </w:p>
    <w:p w:rsidR="00CE0F1B" w:rsidRDefault="00CE0F1B" w:rsidP="00875F58">
      <w:pPr>
        <w:spacing w:line="360" w:lineRule="auto"/>
        <w:rPr>
          <w:rFonts w:ascii="Times New Roman" w:hAnsi="Times New Roman" w:cs="Times New Roman"/>
        </w:rPr>
      </w:pPr>
    </w:p>
    <w:p w:rsidR="00CE0F1B" w:rsidRDefault="00CE0F1B" w:rsidP="00875F58">
      <w:pPr>
        <w:spacing w:line="360" w:lineRule="auto"/>
        <w:rPr>
          <w:rFonts w:ascii="Times New Roman" w:hAnsi="Times New Roman" w:cs="Times New Roman"/>
        </w:rPr>
      </w:pPr>
    </w:p>
    <w:p w:rsidR="00CE0F1B" w:rsidRDefault="00CE0F1B" w:rsidP="00875F58">
      <w:pPr>
        <w:spacing w:line="360" w:lineRule="auto"/>
        <w:rPr>
          <w:rFonts w:ascii="Times New Roman" w:hAnsi="Times New Roman" w:cs="Times New Roman"/>
        </w:rPr>
      </w:pPr>
    </w:p>
    <w:p w:rsidR="00CE0F1B" w:rsidRDefault="00CE0F1B" w:rsidP="00875F58">
      <w:pPr>
        <w:spacing w:line="360" w:lineRule="auto"/>
        <w:rPr>
          <w:rFonts w:ascii="Times New Roman" w:hAnsi="Times New Roman" w:cs="Times New Roman"/>
        </w:rPr>
      </w:pPr>
    </w:p>
    <w:p w:rsidR="00CE0F1B" w:rsidRDefault="00CE0F1B" w:rsidP="00875F58">
      <w:pPr>
        <w:spacing w:line="360" w:lineRule="auto"/>
        <w:rPr>
          <w:rFonts w:ascii="Times New Roman" w:hAnsi="Times New Roman" w:cs="Times New Roman"/>
        </w:rPr>
      </w:pPr>
    </w:p>
    <w:p w:rsidR="00CE0F1B" w:rsidRDefault="00CE0F1B" w:rsidP="00875F58">
      <w:pPr>
        <w:spacing w:line="360" w:lineRule="auto"/>
        <w:rPr>
          <w:rFonts w:ascii="Times New Roman" w:hAnsi="Times New Roman" w:cs="Times New Roman"/>
        </w:rPr>
      </w:pPr>
    </w:p>
    <w:p w:rsidR="00CE0F1B" w:rsidRDefault="00CE0F1B" w:rsidP="00875F58">
      <w:pPr>
        <w:spacing w:line="360" w:lineRule="auto"/>
        <w:rPr>
          <w:rFonts w:ascii="Times New Roman" w:hAnsi="Times New Roman" w:cs="Times New Roman"/>
        </w:rPr>
      </w:pPr>
    </w:p>
    <w:p w:rsidR="00CE0F1B" w:rsidRPr="004313B8" w:rsidRDefault="00CE0F1B" w:rsidP="00CE0F1B">
      <w:pPr>
        <w:rPr>
          <w:i/>
        </w:rPr>
      </w:pPr>
      <w:r w:rsidRPr="004313B8">
        <w:rPr>
          <w:i/>
        </w:rPr>
        <w:lastRenderedPageBreak/>
        <w:t>Texto para la tertulia.</w:t>
      </w:r>
    </w:p>
    <w:p w:rsidR="00CE0F1B" w:rsidRPr="004313B8" w:rsidRDefault="00CE0F1B" w:rsidP="00CE0F1B">
      <w:pPr>
        <w:rPr>
          <w:u w:val="single"/>
        </w:rPr>
      </w:pPr>
      <w:r w:rsidRPr="004313B8">
        <w:rPr>
          <w:u w:val="single"/>
        </w:rPr>
        <w:t>Bibliografía:</w:t>
      </w:r>
    </w:p>
    <w:p w:rsidR="00CE0F1B" w:rsidRDefault="00CE0F1B" w:rsidP="00CE0F1B">
      <w:pPr>
        <w:pStyle w:val="Prrafodelista"/>
        <w:numPr>
          <w:ilvl w:val="0"/>
          <w:numId w:val="14"/>
        </w:numPr>
        <w:spacing w:after="200" w:line="276" w:lineRule="auto"/>
        <w:jc w:val="both"/>
      </w:pPr>
      <w:r>
        <w:t>MAGI, Guillermo (2016) “Acerca de la reflexión humana. La necesidad de detenernos y partir de la ignorancia”. Fundación La Hendija. Paraná,  Provincia de Entre Ríos.</w:t>
      </w:r>
    </w:p>
    <w:p w:rsidR="00CE0F1B" w:rsidRDefault="00CE0F1B" w:rsidP="00CE0F1B"/>
    <w:p w:rsidR="00CE0F1B" w:rsidRPr="004313B8" w:rsidRDefault="00CE0F1B" w:rsidP="00CE0F1B">
      <w:pPr>
        <w:jc w:val="center"/>
        <w:rPr>
          <w:rFonts w:ascii="KG Miss Kindy Chunky" w:hAnsi="KG Miss Kindy Chunky"/>
        </w:rPr>
      </w:pPr>
      <w:r w:rsidRPr="004313B8">
        <w:rPr>
          <w:rFonts w:ascii="KG Miss Kindy Chunky" w:hAnsi="KG Miss Kindy Chunky"/>
        </w:rPr>
        <w:t>“Acerca del aprender. ¡Hay tanto que aprender!”</w:t>
      </w:r>
    </w:p>
    <w:p w:rsidR="00CE0F1B" w:rsidRDefault="00CE0F1B" w:rsidP="00CE0F1B">
      <w:pPr>
        <w:spacing w:after="0" w:line="360" w:lineRule="auto"/>
        <w:jc w:val="both"/>
      </w:pPr>
      <w:r>
        <w:tab/>
        <w:t>El personaje que Richard Bach presenta en “Juan Salvador Gaviota”, bien trae a la reflexión una serie de aspectos cotidianos del ser humano, fundamentalmente del motivo de la existencia y de los supuestos en el comportamiento.</w:t>
      </w:r>
    </w:p>
    <w:p w:rsidR="00CE0F1B" w:rsidRDefault="00CE0F1B" w:rsidP="00CE0F1B">
      <w:pPr>
        <w:spacing w:after="0" w:line="360" w:lineRule="auto"/>
        <w:jc w:val="both"/>
      </w:pPr>
      <w:r>
        <w:tab/>
        <w:t>Juan Salvador Gaviota encarna, en el relato, las ansias y apetencias que en la sociedad se le adjudican a los soñadores, a los idealistas, a aquellos que desean algo distinto, pero muy distinto de la totalidad de la “bandada”.</w:t>
      </w:r>
    </w:p>
    <w:p w:rsidR="00CE0F1B" w:rsidRDefault="00CE0F1B" w:rsidP="00CE0F1B">
      <w:pPr>
        <w:spacing w:after="0" w:line="360" w:lineRule="auto"/>
        <w:jc w:val="both"/>
      </w:pPr>
      <w:r>
        <w:tab/>
        <w:t>Todos, en algún momento de la vida, dan o siguen dando cobijo a esos deseos, nos gustaría vivir con esos principios e ideales, pero pareciera que solo son posibles en condiciones muy especiales y, a veces, solo temporales, es decir en algún momento o lapso particular de la vida.</w:t>
      </w:r>
    </w:p>
    <w:p w:rsidR="00CE0F1B" w:rsidRDefault="00CE0F1B" w:rsidP="00CE0F1B">
      <w:pPr>
        <w:spacing w:after="0" w:line="360" w:lineRule="auto"/>
        <w:jc w:val="both"/>
      </w:pPr>
      <w:r>
        <w:tab/>
        <w:t>Quiero compartir en este momento un extracto del relato del texto citado, que cuenta lo siguiente:</w:t>
      </w:r>
    </w:p>
    <w:p w:rsidR="00CE0F1B" w:rsidRDefault="00CE0F1B" w:rsidP="00CE0F1B">
      <w:pPr>
        <w:spacing w:after="0" w:line="360" w:lineRule="auto"/>
        <w:jc w:val="both"/>
      </w:pPr>
      <w:r>
        <w:tab/>
        <w:t>“La mayoría de las gaviotas no se molestan en aprender sino las normas de vuelo más elementales: cómo ir y volver entre playa y comida. Para la mayoría de las gaviotas, no es volar lo que importa, sino comer. Para esta gaviota,  sin embargo, no era comer lo que le importaba, sino volar. Más que nada en el mundo, Juan Salvador Gaviota amaba volar.</w:t>
      </w:r>
    </w:p>
    <w:p w:rsidR="00CE0F1B" w:rsidRDefault="00CE0F1B" w:rsidP="00CE0F1B">
      <w:pPr>
        <w:spacing w:after="0" w:line="360" w:lineRule="auto"/>
        <w:jc w:val="both"/>
      </w:pPr>
      <w:r>
        <w:tab/>
        <w:t>Este modo de pensar descubrió, no es la manera con que uno se hace popular entre los demás pájaros. Hasta sus padres se desilusionaron al ver a Juan pasarse días enteros, solo, haciendo cientos de planeos a baja altura, experimentando.</w:t>
      </w:r>
    </w:p>
    <w:p w:rsidR="00CE0F1B" w:rsidRDefault="00CE0F1B" w:rsidP="00CE0F1B">
      <w:pPr>
        <w:spacing w:after="0" w:line="360" w:lineRule="auto"/>
        <w:jc w:val="both"/>
      </w:pPr>
      <w:r>
        <w:tab/>
        <w:t>No comprendía por qué, por ejemplo, cuando volaba sobre el agua a alturas inferiores a la mitad de la envergadura de sus alas, podía quedarse en el aire más tiempo, con menos esfuerzos; y sus planeos no terminaban con el normal chapuzón al tocar sus patas en el mar, sino que dejaba tras sí una estela plana y larga al rozar la superficie con sus patas plegadas en  aerodinámico gesto contra su cuerpo. Pero fue al empezar sus aterrizajes de patas recogidas –que luego revisaba paso a paso sobre la playa- que sus padres se desanimaron aún más.</w:t>
      </w:r>
    </w:p>
    <w:p w:rsidR="00CE0F1B" w:rsidRDefault="00CE0F1B" w:rsidP="00CE0F1B">
      <w:pPr>
        <w:spacing w:after="0" w:line="360" w:lineRule="auto"/>
        <w:jc w:val="both"/>
      </w:pPr>
      <w:r>
        <w:tab/>
        <w:t>-¿Por qué, Juan, por qué? – preguntaba su madre -. ¿Por qué te resulta tan difícil ser como el resto de la Bandada, Juan? ¿Por qué no dejas los vuelos rasantes a los pelícanos y a los albatros? ¿Por qué no comes? ¡Hijo, ya no eres más que huesos y plumas</w:t>
      </w:r>
      <w:proofErr w:type="gramStart"/>
      <w:r>
        <w:t>!.</w:t>
      </w:r>
      <w:proofErr w:type="gramEnd"/>
    </w:p>
    <w:p w:rsidR="00CE0F1B" w:rsidRDefault="00CE0F1B" w:rsidP="00CE0F1B">
      <w:pPr>
        <w:spacing w:after="0" w:line="360" w:lineRule="auto"/>
        <w:jc w:val="both"/>
      </w:pPr>
      <w:r>
        <w:lastRenderedPageBreak/>
        <w:tab/>
        <w:t>-No me importa ser solo hueso y plumas, mamá. Solo pretendo saber qué puedo hacer en el aire y qué no. Nada más. Sólo deseo saberlo.</w:t>
      </w:r>
    </w:p>
    <w:p w:rsidR="00CE0F1B" w:rsidRDefault="00CE0F1B" w:rsidP="00CE0F1B">
      <w:pPr>
        <w:spacing w:after="0" w:line="360" w:lineRule="auto"/>
        <w:jc w:val="both"/>
      </w:pPr>
      <w:r>
        <w:tab/>
        <w:t>Mira, Juan – dijo su padre, con cierta ternura-. El invierno está cerca. Habrá pocos barcos, y los peces de superficie se habrán ido a las profundidades. Si quieres estudiar, estudia sobre la comida y cómo conseguirla. Esto de volar es muy bonito, pero no puedes comerte un planeo, sabes</w:t>
      </w:r>
      <w:proofErr w:type="gramStart"/>
      <w:r>
        <w:t>?</w:t>
      </w:r>
      <w:proofErr w:type="gramEnd"/>
      <w:r>
        <w:t xml:space="preserve">  No olvides que la razón de volar es comer.</w:t>
      </w:r>
    </w:p>
    <w:p w:rsidR="00CE0F1B" w:rsidRDefault="00CE0F1B" w:rsidP="00CE0F1B">
      <w:pPr>
        <w:spacing w:after="0" w:line="360" w:lineRule="auto"/>
        <w:jc w:val="both"/>
      </w:pPr>
      <w:r>
        <w:tab/>
        <w:t>Juan asintió obedientemente. Durante los días sucesivos, intentó comportarse como las demás gaviotas; lo intentó de verdad, trinando y batiéndose con la Bandada cerca del muelle y los pesqueros, lanzándose sobre un pedazo de pan y algún pez. Pero no le dio resultado.</w:t>
      </w:r>
    </w:p>
    <w:p w:rsidR="00CE0F1B" w:rsidRDefault="00CE0F1B" w:rsidP="00CE0F1B">
      <w:pPr>
        <w:spacing w:after="0" w:line="360" w:lineRule="auto"/>
        <w:jc w:val="both"/>
      </w:pPr>
      <w:r>
        <w:tab/>
        <w:t xml:space="preserve">Es todo tan inútil, pensó, y deliberadamente dejó caer una anchoa duramente disputada a una vieja y hambrienta gaviota que le perseguía. Podría estar empleando todo este tiempo en aprender a volar. </w:t>
      </w:r>
      <w:r w:rsidRPr="00CE0F1B">
        <w:rPr>
          <w:b/>
        </w:rPr>
        <w:t>¡Hay tanto que aprender!”</w:t>
      </w:r>
    </w:p>
    <w:p w:rsidR="00CE0F1B" w:rsidRDefault="00CE0F1B" w:rsidP="00CE0F1B">
      <w:pPr>
        <w:spacing w:after="0" w:line="360" w:lineRule="auto"/>
        <w:jc w:val="both"/>
      </w:pPr>
      <w:r>
        <w:tab/>
        <w:t>Hasta ahí el relato.</w:t>
      </w:r>
    </w:p>
    <w:p w:rsidR="00CE0F1B" w:rsidRDefault="00CE0F1B" w:rsidP="00CE0F1B">
      <w:pPr>
        <w:spacing w:after="0" w:line="360" w:lineRule="auto"/>
        <w:jc w:val="both"/>
      </w:pPr>
      <w:r>
        <w:tab/>
        <w:t>Juan Salvador Gaviota era consciente que aquello que se ama, en la sociedad no suele convertirnos en populares, sobre todo si nuestro amor se orienta a trasgredir la elección de las mayorías.</w:t>
      </w:r>
    </w:p>
    <w:p w:rsidR="00CE0F1B" w:rsidRDefault="00CE0F1B" w:rsidP="00CE0F1B">
      <w:pPr>
        <w:spacing w:after="0" w:line="360" w:lineRule="auto"/>
        <w:jc w:val="both"/>
      </w:pPr>
      <w:r>
        <w:tab/>
        <w:t>En la bandada se vuela con un solo objetivo: comer, y esta gaviota quería, amaba y deseaba volar, solo volar por el mismo hecho de volar. Quería desarrollar la técnica del vuelo para superarse, quería darle y adjudicarle a la experiencia de volar aquello que lo motivaba solamente a él.</w:t>
      </w:r>
    </w:p>
    <w:p w:rsidR="00CE0F1B" w:rsidRDefault="00CE0F1B" w:rsidP="00CE0F1B">
      <w:pPr>
        <w:spacing w:after="0" w:line="360" w:lineRule="auto"/>
        <w:jc w:val="both"/>
      </w:pPr>
      <w:r>
        <w:tab/>
        <w:t>Destinaba tiempo, algo  tan valioso, en perfeccionar y disfrutar de aquello que amaba.</w:t>
      </w:r>
    </w:p>
    <w:p w:rsidR="00CE0F1B" w:rsidRDefault="00CE0F1B" w:rsidP="00CE0F1B">
      <w:pPr>
        <w:spacing w:after="0" w:line="360" w:lineRule="auto"/>
        <w:jc w:val="both"/>
      </w:pPr>
      <w:r>
        <w:tab/>
        <w:t>Los padres, referentes para Juan de la bandada o digamos así de la sociedad, ven con cierta vergüenza que su hijo no sea como los demás, que sea el diferente, el distinto y en cierta medida les provocaba miedo, inseguridad, pena y se esfuerzan  por encarrilar a su hijo nuevamente en los andariveles de la bandada.</w:t>
      </w:r>
    </w:p>
    <w:p w:rsidR="00CE0F1B" w:rsidRDefault="00CE0F1B" w:rsidP="00CE0F1B">
      <w:pPr>
        <w:spacing w:after="0" w:line="360" w:lineRule="auto"/>
        <w:jc w:val="both"/>
      </w:pPr>
      <w:r>
        <w:tab/>
        <w:t xml:space="preserve">Nos debatimos a diario entre esta imagen </w:t>
      </w:r>
      <w:proofErr w:type="spellStart"/>
      <w:r>
        <w:t>superyoica</w:t>
      </w:r>
      <w:proofErr w:type="spellEnd"/>
      <w:r>
        <w:t xml:space="preserve"> con un fuerte mensaje orientado a pertenecer a la bandada, y nuestros deseos, ubicados en los fondos del baúl de nuestros sueños. Ser de la bandada nos da seguridad y elimina riesgos y desconcierto. Bucear en aquél baúl a la caza de nuestros sueños nos obliga al desafío cotidiano de ser constructores de nuestro propio destino.</w:t>
      </w:r>
    </w:p>
    <w:p w:rsidR="00CE0F1B" w:rsidRDefault="00CE0F1B" w:rsidP="00CE0F1B">
      <w:pPr>
        <w:spacing w:after="0" w:line="360" w:lineRule="auto"/>
        <w:jc w:val="both"/>
      </w:pPr>
      <w:r>
        <w:tab/>
      </w:r>
      <w:r w:rsidRPr="00CE0F1B">
        <w:rPr>
          <w:b/>
        </w:rPr>
        <w:t>“Hay tanto que aprender</w:t>
      </w:r>
      <w:proofErr w:type="gramStart"/>
      <w:r w:rsidRPr="00CE0F1B">
        <w:rPr>
          <w:b/>
        </w:rPr>
        <w:t>!</w:t>
      </w:r>
      <w:proofErr w:type="gramEnd"/>
      <w:r w:rsidRPr="00CE0F1B">
        <w:rPr>
          <w:b/>
        </w:rPr>
        <w:t>”,</w:t>
      </w:r>
      <w:r>
        <w:t xml:space="preserve"> dice Juan Salvador Gaviota, y podría ser la línea que nos conecte con aquellos fondos de nuestros baúl, más allá de nuestra condición y situación social, hay mucho para aprender y podemos rescatar una vez más la ilusión que nos provoca lo desconocido, pero sobre todo la emoción de tejer nuestra propia vida.</w:t>
      </w:r>
      <w:bookmarkStart w:id="0" w:name="_GoBack"/>
      <w:bookmarkEnd w:id="0"/>
    </w:p>
    <w:p w:rsidR="00CE0F1B" w:rsidRPr="00875F58" w:rsidRDefault="00CE0F1B" w:rsidP="00875F58">
      <w:pPr>
        <w:spacing w:line="360" w:lineRule="auto"/>
        <w:rPr>
          <w:rFonts w:ascii="Times New Roman" w:hAnsi="Times New Roman" w:cs="Times New Roman"/>
        </w:rPr>
      </w:pPr>
    </w:p>
    <w:sectPr w:rsidR="00CE0F1B" w:rsidRPr="00875F58" w:rsidSect="00917613">
      <w:pgSz w:w="11906" w:h="16838"/>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KG Miss Kindy Chunky">
    <w:panose1 w:val="02000000000000000000"/>
    <w:charset w:val="00"/>
    <w:family w:val="auto"/>
    <w:pitch w:val="variable"/>
    <w:sig w:usb0="A000002F" w:usb1="00000000" w:usb2="00000000" w:usb3="00000000" w:csb0="00000083"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pt;height:9pt" o:bullet="t">
        <v:imagedata r:id="rId1" o:title="BD14755_"/>
      </v:shape>
    </w:pict>
  </w:numPicBullet>
  <w:abstractNum w:abstractNumId="0">
    <w:nsid w:val="0C571161"/>
    <w:multiLevelType w:val="hybridMultilevel"/>
    <w:tmpl w:val="C792DEDC"/>
    <w:lvl w:ilvl="0" w:tplc="4922239E">
      <w:start w:val="3"/>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D744DF9"/>
    <w:multiLevelType w:val="hybridMultilevel"/>
    <w:tmpl w:val="0F86CA9C"/>
    <w:lvl w:ilvl="0" w:tplc="2C0A0019">
      <w:start w:val="1"/>
      <w:numFmt w:val="lowerLetter"/>
      <w:lvlText w:val="%1."/>
      <w:lvlJc w:val="left"/>
      <w:pPr>
        <w:ind w:left="840" w:hanging="360"/>
      </w:pPr>
    </w:lvl>
    <w:lvl w:ilvl="1" w:tplc="2C0A0019" w:tentative="1">
      <w:start w:val="1"/>
      <w:numFmt w:val="lowerLetter"/>
      <w:lvlText w:val="%2."/>
      <w:lvlJc w:val="left"/>
      <w:pPr>
        <w:ind w:left="1560" w:hanging="360"/>
      </w:pPr>
    </w:lvl>
    <w:lvl w:ilvl="2" w:tplc="2C0A001B" w:tentative="1">
      <w:start w:val="1"/>
      <w:numFmt w:val="lowerRoman"/>
      <w:lvlText w:val="%3."/>
      <w:lvlJc w:val="right"/>
      <w:pPr>
        <w:ind w:left="2280" w:hanging="180"/>
      </w:pPr>
    </w:lvl>
    <w:lvl w:ilvl="3" w:tplc="2C0A000F" w:tentative="1">
      <w:start w:val="1"/>
      <w:numFmt w:val="decimal"/>
      <w:lvlText w:val="%4."/>
      <w:lvlJc w:val="left"/>
      <w:pPr>
        <w:ind w:left="3000" w:hanging="360"/>
      </w:pPr>
    </w:lvl>
    <w:lvl w:ilvl="4" w:tplc="2C0A0019" w:tentative="1">
      <w:start w:val="1"/>
      <w:numFmt w:val="lowerLetter"/>
      <w:lvlText w:val="%5."/>
      <w:lvlJc w:val="left"/>
      <w:pPr>
        <w:ind w:left="3720" w:hanging="360"/>
      </w:pPr>
    </w:lvl>
    <w:lvl w:ilvl="5" w:tplc="2C0A001B" w:tentative="1">
      <w:start w:val="1"/>
      <w:numFmt w:val="lowerRoman"/>
      <w:lvlText w:val="%6."/>
      <w:lvlJc w:val="right"/>
      <w:pPr>
        <w:ind w:left="4440" w:hanging="180"/>
      </w:pPr>
    </w:lvl>
    <w:lvl w:ilvl="6" w:tplc="2C0A000F" w:tentative="1">
      <w:start w:val="1"/>
      <w:numFmt w:val="decimal"/>
      <w:lvlText w:val="%7."/>
      <w:lvlJc w:val="left"/>
      <w:pPr>
        <w:ind w:left="5160" w:hanging="360"/>
      </w:pPr>
    </w:lvl>
    <w:lvl w:ilvl="7" w:tplc="2C0A0019" w:tentative="1">
      <w:start w:val="1"/>
      <w:numFmt w:val="lowerLetter"/>
      <w:lvlText w:val="%8."/>
      <w:lvlJc w:val="left"/>
      <w:pPr>
        <w:ind w:left="5880" w:hanging="360"/>
      </w:pPr>
    </w:lvl>
    <w:lvl w:ilvl="8" w:tplc="2C0A001B" w:tentative="1">
      <w:start w:val="1"/>
      <w:numFmt w:val="lowerRoman"/>
      <w:lvlText w:val="%9."/>
      <w:lvlJc w:val="right"/>
      <w:pPr>
        <w:ind w:left="6600" w:hanging="180"/>
      </w:pPr>
    </w:lvl>
  </w:abstractNum>
  <w:abstractNum w:abstractNumId="2">
    <w:nsid w:val="15506178"/>
    <w:multiLevelType w:val="hybridMultilevel"/>
    <w:tmpl w:val="ECBA34E0"/>
    <w:lvl w:ilvl="0" w:tplc="2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2A3145F0"/>
    <w:multiLevelType w:val="hybridMultilevel"/>
    <w:tmpl w:val="281659A0"/>
    <w:lvl w:ilvl="0" w:tplc="D7705D62">
      <w:start w:val="1"/>
      <w:numFmt w:val="bullet"/>
      <w:lvlText w:val=""/>
      <w:lvlJc w:val="left"/>
      <w:pPr>
        <w:ind w:left="720" w:hanging="360"/>
      </w:pPr>
      <w:rPr>
        <w:rFonts w:ascii="Wingdings" w:hAnsi="Wingdings" w:hint="default"/>
        <w:color w:val="auto"/>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4335FC"/>
    <w:multiLevelType w:val="hybridMultilevel"/>
    <w:tmpl w:val="919A68C4"/>
    <w:lvl w:ilvl="0" w:tplc="B4B89AEA">
      <w:start w:val="1"/>
      <w:numFmt w:val="upperLetter"/>
      <w:lvlText w:val="%1."/>
      <w:lvlJc w:val="left"/>
      <w:pPr>
        <w:ind w:left="720" w:hanging="360"/>
      </w:pPr>
      <w:rPr>
        <w:rFonts w:ascii="Times New Roman" w:eastAsiaTheme="minorHAnsi" w:hAnsi="Times New Roman"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0C12A3C"/>
    <w:multiLevelType w:val="hybridMultilevel"/>
    <w:tmpl w:val="0E58B238"/>
    <w:lvl w:ilvl="0" w:tplc="9C642608">
      <w:start w:val="1"/>
      <w:numFmt w:val="bullet"/>
      <w:lvlText w:val=""/>
      <w:lvlPicBulletId w:val="0"/>
      <w:lvlJc w:val="left"/>
      <w:pPr>
        <w:ind w:left="767" w:hanging="360"/>
      </w:pPr>
      <w:rPr>
        <w:rFonts w:ascii="Symbol" w:hAnsi="Symbol" w:hint="default"/>
        <w:color w:val="auto"/>
      </w:rPr>
    </w:lvl>
    <w:lvl w:ilvl="1" w:tplc="2C0A0003" w:tentative="1">
      <w:start w:val="1"/>
      <w:numFmt w:val="bullet"/>
      <w:lvlText w:val="o"/>
      <w:lvlJc w:val="left"/>
      <w:pPr>
        <w:ind w:left="1487" w:hanging="360"/>
      </w:pPr>
      <w:rPr>
        <w:rFonts w:ascii="Courier New" w:hAnsi="Courier New" w:cs="Courier New" w:hint="default"/>
      </w:rPr>
    </w:lvl>
    <w:lvl w:ilvl="2" w:tplc="2C0A0005" w:tentative="1">
      <w:start w:val="1"/>
      <w:numFmt w:val="bullet"/>
      <w:lvlText w:val=""/>
      <w:lvlJc w:val="left"/>
      <w:pPr>
        <w:ind w:left="2207" w:hanging="360"/>
      </w:pPr>
      <w:rPr>
        <w:rFonts w:ascii="Wingdings" w:hAnsi="Wingdings" w:hint="default"/>
      </w:rPr>
    </w:lvl>
    <w:lvl w:ilvl="3" w:tplc="2C0A0001" w:tentative="1">
      <w:start w:val="1"/>
      <w:numFmt w:val="bullet"/>
      <w:lvlText w:val=""/>
      <w:lvlJc w:val="left"/>
      <w:pPr>
        <w:ind w:left="2927" w:hanging="360"/>
      </w:pPr>
      <w:rPr>
        <w:rFonts w:ascii="Symbol" w:hAnsi="Symbol" w:hint="default"/>
      </w:rPr>
    </w:lvl>
    <w:lvl w:ilvl="4" w:tplc="2C0A0003" w:tentative="1">
      <w:start w:val="1"/>
      <w:numFmt w:val="bullet"/>
      <w:lvlText w:val="o"/>
      <w:lvlJc w:val="left"/>
      <w:pPr>
        <w:ind w:left="3647" w:hanging="360"/>
      </w:pPr>
      <w:rPr>
        <w:rFonts w:ascii="Courier New" w:hAnsi="Courier New" w:cs="Courier New" w:hint="default"/>
      </w:rPr>
    </w:lvl>
    <w:lvl w:ilvl="5" w:tplc="2C0A0005" w:tentative="1">
      <w:start w:val="1"/>
      <w:numFmt w:val="bullet"/>
      <w:lvlText w:val=""/>
      <w:lvlJc w:val="left"/>
      <w:pPr>
        <w:ind w:left="4367" w:hanging="360"/>
      </w:pPr>
      <w:rPr>
        <w:rFonts w:ascii="Wingdings" w:hAnsi="Wingdings" w:hint="default"/>
      </w:rPr>
    </w:lvl>
    <w:lvl w:ilvl="6" w:tplc="2C0A0001" w:tentative="1">
      <w:start w:val="1"/>
      <w:numFmt w:val="bullet"/>
      <w:lvlText w:val=""/>
      <w:lvlJc w:val="left"/>
      <w:pPr>
        <w:ind w:left="5087" w:hanging="360"/>
      </w:pPr>
      <w:rPr>
        <w:rFonts w:ascii="Symbol" w:hAnsi="Symbol" w:hint="default"/>
      </w:rPr>
    </w:lvl>
    <w:lvl w:ilvl="7" w:tplc="2C0A0003" w:tentative="1">
      <w:start w:val="1"/>
      <w:numFmt w:val="bullet"/>
      <w:lvlText w:val="o"/>
      <w:lvlJc w:val="left"/>
      <w:pPr>
        <w:ind w:left="5807" w:hanging="360"/>
      </w:pPr>
      <w:rPr>
        <w:rFonts w:ascii="Courier New" w:hAnsi="Courier New" w:cs="Courier New" w:hint="default"/>
      </w:rPr>
    </w:lvl>
    <w:lvl w:ilvl="8" w:tplc="2C0A0005" w:tentative="1">
      <w:start w:val="1"/>
      <w:numFmt w:val="bullet"/>
      <w:lvlText w:val=""/>
      <w:lvlJc w:val="left"/>
      <w:pPr>
        <w:ind w:left="6527" w:hanging="360"/>
      </w:pPr>
      <w:rPr>
        <w:rFonts w:ascii="Wingdings" w:hAnsi="Wingdings" w:hint="default"/>
      </w:rPr>
    </w:lvl>
  </w:abstractNum>
  <w:abstractNum w:abstractNumId="6">
    <w:nsid w:val="4FE96D93"/>
    <w:multiLevelType w:val="hybridMultilevel"/>
    <w:tmpl w:val="BE70683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53897B1E"/>
    <w:multiLevelType w:val="hybridMultilevel"/>
    <w:tmpl w:val="26526B44"/>
    <w:lvl w:ilvl="0" w:tplc="2C0A0013">
      <w:start w:val="1"/>
      <w:numFmt w:val="upperRoman"/>
      <w:lvlText w:val="%1."/>
      <w:lvlJc w:val="right"/>
      <w:pPr>
        <w:ind w:left="1080" w:hanging="360"/>
      </w:p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8">
    <w:nsid w:val="5ABA525E"/>
    <w:multiLevelType w:val="hybridMultilevel"/>
    <w:tmpl w:val="4C1402AC"/>
    <w:lvl w:ilvl="0" w:tplc="2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57926BA"/>
    <w:multiLevelType w:val="hybridMultilevel"/>
    <w:tmpl w:val="262E3D18"/>
    <w:lvl w:ilvl="0" w:tplc="911EB54E">
      <w:start w:val="1"/>
      <w:numFmt w:val="decimal"/>
      <w:lvlText w:val="%1."/>
      <w:lvlJc w:val="left"/>
      <w:pPr>
        <w:ind w:left="1080" w:hanging="360"/>
      </w:p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10">
    <w:nsid w:val="67986F7D"/>
    <w:multiLevelType w:val="hybridMultilevel"/>
    <w:tmpl w:val="D8C4942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6B72664"/>
    <w:multiLevelType w:val="hybridMultilevel"/>
    <w:tmpl w:val="D10421B0"/>
    <w:lvl w:ilvl="0" w:tplc="54408C9C">
      <w:start w:val="1"/>
      <w:numFmt w:val="decimal"/>
      <w:lvlText w:val="%1"/>
      <w:lvlJc w:val="left"/>
      <w:pPr>
        <w:ind w:left="1080" w:hanging="360"/>
      </w:pPr>
      <w:rPr>
        <w:rFonts w:hint="default"/>
        <w:i w:val="0"/>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3"/>
  </w:num>
  <w:num w:numId="2">
    <w:abstractNumId w:val="10"/>
  </w:num>
  <w:num w:numId="3">
    <w:abstractNumId w:val="4"/>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2"/>
  </w:num>
  <w:num w:numId="10">
    <w:abstractNumId w:val="11"/>
  </w:num>
  <w:num w:numId="11">
    <w:abstractNumId w:val="7"/>
  </w:num>
  <w:num w:numId="12">
    <w:abstractNumId w:val="0"/>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613"/>
    <w:rsid w:val="000631B9"/>
    <w:rsid w:val="00073029"/>
    <w:rsid w:val="000D3424"/>
    <w:rsid w:val="001832C9"/>
    <w:rsid w:val="001E16BE"/>
    <w:rsid w:val="002F2184"/>
    <w:rsid w:val="00310342"/>
    <w:rsid w:val="003B4AA7"/>
    <w:rsid w:val="004124D3"/>
    <w:rsid w:val="00494D40"/>
    <w:rsid w:val="00526864"/>
    <w:rsid w:val="005E4DA9"/>
    <w:rsid w:val="005F6926"/>
    <w:rsid w:val="006469C1"/>
    <w:rsid w:val="00682438"/>
    <w:rsid w:val="006D007D"/>
    <w:rsid w:val="007F2737"/>
    <w:rsid w:val="00804CAF"/>
    <w:rsid w:val="00875F58"/>
    <w:rsid w:val="009102F4"/>
    <w:rsid w:val="00917613"/>
    <w:rsid w:val="00921F4F"/>
    <w:rsid w:val="009C6575"/>
    <w:rsid w:val="00A24EBD"/>
    <w:rsid w:val="00A74CE3"/>
    <w:rsid w:val="00B65409"/>
    <w:rsid w:val="00BE631E"/>
    <w:rsid w:val="00CE0F1B"/>
    <w:rsid w:val="00F5521A"/>
    <w:rsid w:val="00F719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917613"/>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917613"/>
    <w:rPr>
      <w:rFonts w:eastAsiaTheme="minorEastAsia"/>
      <w:lang w:eastAsia="es-ES"/>
    </w:rPr>
  </w:style>
  <w:style w:type="paragraph" w:styleId="Prrafodelista">
    <w:name w:val="List Paragraph"/>
    <w:basedOn w:val="Normal"/>
    <w:uiPriority w:val="34"/>
    <w:qFormat/>
    <w:rsid w:val="00526864"/>
    <w:pPr>
      <w:ind w:left="720"/>
      <w:contextualSpacing/>
    </w:pPr>
  </w:style>
  <w:style w:type="character" w:styleId="Hipervnculo">
    <w:name w:val="Hyperlink"/>
    <w:basedOn w:val="Fuentedeprrafopredeter"/>
    <w:uiPriority w:val="99"/>
    <w:semiHidden/>
    <w:unhideWhenUsed/>
    <w:rsid w:val="00921F4F"/>
    <w:rPr>
      <w:color w:val="0563C1" w:themeColor="hyperlink"/>
      <w:u w:val="single"/>
    </w:rPr>
  </w:style>
  <w:style w:type="paragraph" w:styleId="Textodeglobo">
    <w:name w:val="Balloon Text"/>
    <w:basedOn w:val="Normal"/>
    <w:link w:val="TextodegloboCar"/>
    <w:uiPriority w:val="99"/>
    <w:semiHidden/>
    <w:unhideWhenUsed/>
    <w:rsid w:val="005E4D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D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917613"/>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917613"/>
    <w:rPr>
      <w:rFonts w:eastAsiaTheme="minorEastAsia"/>
      <w:lang w:eastAsia="es-ES"/>
    </w:rPr>
  </w:style>
  <w:style w:type="paragraph" w:styleId="Prrafodelista">
    <w:name w:val="List Paragraph"/>
    <w:basedOn w:val="Normal"/>
    <w:uiPriority w:val="34"/>
    <w:qFormat/>
    <w:rsid w:val="00526864"/>
    <w:pPr>
      <w:ind w:left="720"/>
      <w:contextualSpacing/>
    </w:pPr>
  </w:style>
  <w:style w:type="character" w:styleId="Hipervnculo">
    <w:name w:val="Hyperlink"/>
    <w:basedOn w:val="Fuentedeprrafopredeter"/>
    <w:uiPriority w:val="99"/>
    <w:semiHidden/>
    <w:unhideWhenUsed/>
    <w:rsid w:val="00921F4F"/>
    <w:rPr>
      <w:color w:val="0563C1" w:themeColor="hyperlink"/>
      <w:u w:val="single"/>
    </w:rPr>
  </w:style>
  <w:style w:type="paragraph" w:styleId="Textodeglobo">
    <w:name w:val="Balloon Text"/>
    <w:basedOn w:val="Normal"/>
    <w:link w:val="TextodegloboCar"/>
    <w:uiPriority w:val="99"/>
    <w:semiHidden/>
    <w:unhideWhenUsed/>
    <w:rsid w:val="005E4D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pa.org.bo/img_usr/Freire%20Cartas%20a%20quien.pdf"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1603</Words>
  <Characters>8819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propedéutico 2019
Ser docente.
La educación como un campo complejo</vt:lpstr>
    </vt:vector>
  </TitlesOfParts>
  <Company/>
  <LinksUpToDate>false</LinksUpToDate>
  <CharactersWithSpaces>10402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propedéutico 2019
DEPARTAMENTO PEDAGÓGICO
Ser docente.
La educación como un campo complejo</dc:title>
  <dc:creator>marisaahn</dc:creator>
  <cp:lastModifiedBy>Usuario</cp:lastModifiedBy>
  <cp:revision>3</cp:revision>
  <dcterms:created xsi:type="dcterms:W3CDTF">2018-12-04T01:56:00Z</dcterms:created>
  <dcterms:modified xsi:type="dcterms:W3CDTF">2018-12-10T19:42:00Z</dcterms:modified>
</cp:coreProperties>
</file>